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F428" w14:textId="77777777" w:rsidR="000C20FB" w:rsidRPr="00FA48B0" w:rsidRDefault="000C20FB" w:rsidP="00FA48B0">
      <w:pPr>
        <w:pStyle w:val="Heading2"/>
      </w:pPr>
      <w:r w:rsidRPr="00FA48B0">
        <w:t>Disclosure Statements</w:t>
      </w:r>
    </w:p>
    <w:p w14:paraId="697D0720" w14:textId="15E5B864" w:rsidR="00FE7B54" w:rsidRPr="00DC5D87" w:rsidRDefault="00FE7B54" w:rsidP="00791804">
      <w:pPr>
        <w:tabs>
          <w:tab w:val="left" w:pos="0"/>
          <w:tab w:val="left" w:pos="90"/>
        </w:tabs>
        <w:spacing w:after="0" w:line="240" w:lineRule="auto"/>
        <w:rPr>
          <w:rFonts w:ascii="Century Gothic" w:hAnsi="Century Gothic"/>
          <w:color w:val="000000" w:themeColor="text1"/>
          <w:sz w:val="20"/>
        </w:rPr>
      </w:pPr>
      <w:r w:rsidRPr="00DC5D87">
        <w:rPr>
          <w:rFonts w:ascii="Century Gothic" w:hAnsi="Century Gothic"/>
          <w:color w:val="000000" w:themeColor="text1"/>
          <w:sz w:val="20"/>
        </w:rPr>
        <w:t xml:space="preserve">Those affiliated with the Utah Reads Program are expected to maintain professional interactions, support the </w:t>
      </w:r>
      <w:r w:rsidR="00791804" w:rsidRPr="00DC5D87">
        <w:rPr>
          <w:rFonts w:ascii="Century Gothic" w:hAnsi="Century Gothic"/>
          <w:color w:val="000000" w:themeColor="text1"/>
          <w:sz w:val="20"/>
        </w:rPr>
        <w:t>subsequent</w:t>
      </w:r>
      <w:r w:rsidRPr="00DC5D87">
        <w:rPr>
          <w:rFonts w:ascii="Century Gothic" w:hAnsi="Century Gothic"/>
          <w:color w:val="000000" w:themeColor="text1"/>
          <w:sz w:val="20"/>
        </w:rPr>
        <w:t xml:space="preserve"> statement, and </w:t>
      </w:r>
      <w:r w:rsidR="00DC5D87" w:rsidRPr="00DC5D87">
        <w:rPr>
          <w:rFonts w:ascii="Century Gothic" w:hAnsi="Century Gothic"/>
          <w:color w:val="000000" w:themeColor="text1"/>
          <w:sz w:val="20"/>
        </w:rPr>
        <w:t>observe</w:t>
      </w:r>
      <w:r w:rsidRPr="00DC5D87">
        <w:rPr>
          <w:rFonts w:ascii="Century Gothic" w:hAnsi="Century Gothic"/>
          <w:color w:val="000000" w:themeColor="text1"/>
          <w:sz w:val="20"/>
        </w:rPr>
        <w:t xml:space="preserve"> the following policies while on duty or at a function in which they are representing themselves as an affiliate of the Utah Reads program. </w:t>
      </w:r>
    </w:p>
    <w:p w14:paraId="178B6D8E" w14:textId="77777777" w:rsidR="0091046A" w:rsidRPr="00FA48B0" w:rsidRDefault="0091046A" w:rsidP="000C20FB">
      <w:pPr>
        <w:tabs>
          <w:tab w:val="left" w:pos="0"/>
          <w:tab w:val="left" w:pos="90"/>
        </w:tabs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10"/>
        </w:rPr>
      </w:pPr>
    </w:p>
    <w:p w14:paraId="45B00B62" w14:textId="253E1AEB" w:rsidR="000C20FB" w:rsidRDefault="000C20FB" w:rsidP="00791804">
      <w:pPr>
        <w:tabs>
          <w:tab w:val="left" w:pos="0"/>
          <w:tab w:val="left" w:pos="90"/>
        </w:tabs>
        <w:spacing w:after="0" w:line="240" w:lineRule="auto"/>
        <w:rPr>
          <w:color w:val="000000" w:themeColor="text1"/>
        </w:rPr>
      </w:pPr>
      <w:r>
        <w:rPr>
          <w:rFonts w:ascii="Century Gothic" w:hAnsi="Century Gothic"/>
          <w:color w:val="000000" w:themeColor="text1"/>
          <w:sz w:val="20"/>
        </w:rPr>
        <w:t xml:space="preserve">The Utah Reads program does </w:t>
      </w:r>
      <w:r w:rsidRPr="00DC5D87">
        <w:rPr>
          <w:rFonts w:ascii="Century Gothic" w:hAnsi="Century Gothic"/>
          <w:color w:val="000000" w:themeColor="text1"/>
          <w:sz w:val="20"/>
        </w:rPr>
        <w:t xml:space="preserve">not discriminate in the admission of </w:t>
      </w:r>
      <w:r>
        <w:rPr>
          <w:rFonts w:ascii="Century Gothic" w:hAnsi="Century Gothic"/>
          <w:color w:val="000000" w:themeColor="text1"/>
          <w:sz w:val="20"/>
        </w:rPr>
        <w:t xml:space="preserve">elementary </w:t>
      </w:r>
      <w:r w:rsidRPr="00DC5D87">
        <w:rPr>
          <w:rFonts w:ascii="Century Gothic" w:hAnsi="Century Gothic"/>
          <w:color w:val="000000" w:themeColor="text1"/>
          <w:sz w:val="20"/>
        </w:rPr>
        <w:t>students, the recruitment and</w:t>
      </w:r>
      <w:r>
        <w:rPr>
          <w:rFonts w:ascii="Century Gothic" w:hAnsi="Century Gothic"/>
          <w:color w:val="000000" w:themeColor="text1"/>
          <w:sz w:val="20"/>
        </w:rPr>
        <w:t>/or</w:t>
      </w:r>
      <w:r w:rsidRPr="00DC5D87">
        <w:rPr>
          <w:rFonts w:ascii="Century Gothic" w:hAnsi="Century Gothic"/>
          <w:color w:val="000000" w:themeColor="text1"/>
          <w:sz w:val="20"/>
        </w:rPr>
        <w:t xml:space="preserve"> employment of university students, or in access to or operation of its programs and activities</w:t>
      </w:r>
      <w:r w:rsidR="00DC5D87" w:rsidRPr="00DC5D87">
        <w:rPr>
          <w:rFonts w:ascii="Century Gothic" w:hAnsi="Century Gothic"/>
          <w:color w:val="000000" w:themeColor="text1"/>
          <w:sz w:val="20"/>
        </w:rPr>
        <w:t xml:space="preserve"> on the basis of </w:t>
      </w:r>
      <w:r w:rsidRPr="00DC5D87">
        <w:rPr>
          <w:rFonts w:ascii="Century Gothic" w:hAnsi="Century Gothic"/>
          <w:color w:val="000000" w:themeColor="text1"/>
          <w:sz w:val="20"/>
        </w:rPr>
        <w:t xml:space="preserve">age, color, </w:t>
      </w:r>
      <w:r>
        <w:rPr>
          <w:rFonts w:ascii="Century Gothic" w:hAnsi="Century Gothic"/>
          <w:color w:val="000000" w:themeColor="text1"/>
          <w:sz w:val="20"/>
        </w:rPr>
        <w:t xml:space="preserve">ethnicity, </w:t>
      </w:r>
      <w:r w:rsidRPr="00DC5D87">
        <w:rPr>
          <w:rFonts w:ascii="Century Gothic" w:hAnsi="Century Gothic"/>
          <w:color w:val="000000" w:themeColor="text1"/>
          <w:sz w:val="20"/>
        </w:rPr>
        <w:t>gender</w:t>
      </w:r>
      <w:r>
        <w:rPr>
          <w:rFonts w:ascii="Century Gothic" w:hAnsi="Century Gothic"/>
          <w:color w:val="000000" w:themeColor="text1"/>
          <w:sz w:val="20"/>
        </w:rPr>
        <w:t xml:space="preserve"> expression, gender</w:t>
      </w:r>
      <w:r w:rsidRPr="00DC5D87">
        <w:rPr>
          <w:rFonts w:ascii="Century Gothic" w:hAnsi="Century Gothic"/>
          <w:color w:val="000000" w:themeColor="text1"/>
          <w:sz w:val="20"/>
        </w:rPr>
        <w:t xml:space="preserve"> identity, </w:t>
      </w:r>
      <w:r>
        <w:rPr>
          <w:rFonts w:ascii="Century Gothic" w:hAnsi="Century Gothic"/>
          <w:color w:val="000000" w:themeColor="text1"/>
          <w:sz w:val="20"/>
        </w:rPr>
        <w:t>genetic information, national origin</w:t>
      </w:r>
      <w:r w:rsidRPr="00DC5D87">
        <w:rPr>
          <w:rFonts w:ascii="Century Gothic" w:hAnsi="Century Gothic"/>
          <w:color w:val="000000" w:themeColor="text1"/>
          <w:sz w:val="20"/>
        </w:rPr>
        <w:t>, race, religion, sex, sexual orientation,</w:t>
      </w:r>
      <w:r>
        <w:rPr>
          <w:rFonts w:ascii="Century Gothic" w:hAnsi="Century Gothic"/>
          <w:color w:val="000000" w:themeColor="text1"/>
          <w:sz w:val="20"/>
        </w:rPr>
        <w:t xml:space="preserve"> </w:t>
      </w:r>
      <w:r w:rsidRPr="00DC5D87">
        <w:rPr>
          <w:rFonts w:ascii="Century Gothic" w:hAnsi="Century Gothic"/>
          <w:iCs/>
          <w:color w:val="000000" w:themeColor="text1"/>
          <w:sz w:val="20"/>
        </w:rPr>
        <w:t>status as a person with a disability</w:t>
      </w:r>
      <w:r>
        <w:rPr>
          <w:rFonts w:ascii="Century Gothic" w:hAnsi="Century Gothic"/>
          <w:iCs/>
          <w:color w:val="000000" w:themeColor="text1"/>
          <w:sz w:val="20"/>
        </w:rPr>
        <w:t>, or</w:t>
      </w:r>
      <w:r w:rsidRPr="000C20FB">
        <w:rPr>
          <w:rFonts w:ascii="Century Gothic" w:hAnsi="Century Gothic"/>
          <w:color w:val="000000" w:themeColor="text1"/>
          <w:sz w:val="20"/>
        </w:rPr>
        <w:t xml:space="preserve"> </w:t>
      </w:r>
      <w:r w:rsidRPr="00DC5D87">
        <w:rPr>
          <w:rFonts w:ascii="Century Gothic" w:hAnsi="Century Gothic"/>
          <w:color w:val="000000" w:themeColor="text1"/>
          <w:sz w:val="20"/>
        </w:rPr>
        <w:t>veteran’s status</w:t>
      </w:r>
      <w:r w:rsidR="00791804">
        <w:rPr>
          <w:rFonts w:ascii="Century Gothic" w:hAnsi="Century Gothic"/>
          <w:color w:val="000000" w:themeColor="text1"/>
          <w:sz w:val="20"/>
        </w:rPr>
        <w:t>.</w:t>
      </w:r>
    </w:p>
    <w:p w14:paraId="67605B11" w14:textId="77777777" w:rsidR="00DC5D87" w:rsidRPr="00FA48B0" w:rsidRDefault="00DC5D87" w:rsidP="000C20FB">
      <w:pPr>
        <w:tabs>
          <w:tab w:val="left" w:pos="0"/>
          <w:tab w:val="left" w:pos="90"/>
        </w:tabs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18"/>
        </w:rPr>
      </w:pPr>
    </w:p>
    <w:p w14:paraId="6D0399E9" w14:textId="5A9B8010" w:rsidR="00FB6DF0" w:rsidRPr="00FA48B0" w:rsidRDefault="00791804" w:rsidP="00FA48B0">
      <w:pPr>
        <w:pStyle w:val="Heading2"/>
        <w:rPr>
          <w:sz w:val="24"/>
        </w:rPr>
      </w:pPr>
      <w:r w:rsidRPr="00FA48B0">
        <w:rPr>
          <w:sz w:val="24"/>
        </w:rPr>
        <w:t xml:space="preserve">Utah Reads </w:t>
      </w:r>
      <w:r w:rsidR="00FB6DF0" w:rsidRPr="00FA48B0">
        <w:rPr>
          <w:sz w:val="24"/>
        </w:rPr>
        <w:t>Tutor Policies</w:t>
      </w:r>
    </w:p>
    <w:p w14:paraId="3E34688B" w14:textId="068BF2C7" w:rsidR="00FB6DF0" w:rsidRDefault="000E550E" w:rsidP="000C20FB">
      <w:pPr>
        <w:spacing w:after="0" w:line="240" w:lineRule="auto"/>
        <w:ind w:left="270" w:hanging="270"/>
        <w:rPr>
          <w:rFonts w:ascii="Century Gothic" w:hAnsi="Century Gothic"/>
          <w:b/>
          <w:color w:val="000000" w:themeColor="text1"/>
          <w:sz w:val="20"/>
        </w:rPr>
      </w:pPr>
      <w:r w:rsidRPr="00DC5D87">
        <w:rPr>
          <w:rFonts w:ascii="Century Gothic" w:hAnsi="Century Gothic"/>
          <w:b/>
          <w:color w:val="000000" w:themeColor="text1"/>
          <w:sz w:val="20"/>
        </w:rPr>
        <w:t>As a Utah Reads T</w:t>
      </w:r>
      <w:r w:rsidR="00716F2E">
        <w:rPr>
          <w:rFonts w:ascii="Century Gothic" w:hAnsi="Century Gothic"/>
          <w:b/>
          <w:color w:val="000000" w:themeColor="text1"/>
          <w:sz w:val="20"/>
        </w:rPr>
        <w:t>utor:</w:t>
      </w:r>
    </w:p>
    <w:p w14:paraId="23CE950F" w14:textId="77777777" w:rsidR="00716F2E" w:rsidRPr="00DC5D87" w:rsidRDefault="00716F2E" w:rsidP="00716F2E">
      <w:pPr>
        <w:pStyle w:val="Heading3"/>
        <w:spacing w:line="240" w:lineRule="auto"/>
        <w:ind w:left="270" w:hanging="270"/>
        <w:rPr>
          <w:color w:val="000000" w:themeColor="text1"/>
        </w:rPr>
      </w:pPr>
      <w:r w:rsidRPr="00DC5D87">
        <w:rPr>
          <w:color w:val="000000" w:themeColor="text1"/>
        </w:rPr>
        <w:t>Communication</w:t>
      </w:r>
    </w:p>
    <w:p w14:paraId="47391C2B" w14:textId="01A217C3" w:rsidR="00716F2E" w:rsidRPr="00DC5D87" w:rsidRDefault="00716F2E" w:rsidP="00716F2E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 </w:t>
      </w:r>
      <w:r w:rsidRPr="00DC5D87">
        <w:rPr>
          <w:rFonts w:ascii="Century Gothic" w:hAnsi="Century Gothic"/>
          <w:color w:val="000000" w:themeColor="text1"/>
          <w:sz w:val="20"/>
        </w:rPr>
        <w:t>will maintain open communication with my Site Team Leader and make effort to bring up pending issues with them.</w:t>
      </w:r>
    </w:p>
    <w:p w14:paraId="1E25EFED" w14:textId="540AD1F5" w:rsidR="00716F2E" w:rsidRPr="00716F2E" w:rsidRDefault="00716F2E" w:rsidP="00716F2E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 </w:t>
      </w:r>
      <w:r w:rsidRPr="00DC5D87">
        <w:rPr>
          <w:rFonts w:ascii="Century Gothic" w:hAnsi="Century Gothic"/>
          <w:color w:val="000000" w:themeColor="text1"/>
          <w:sz w:val="20"/>
        </w:rPr>
        <w:t xml:space="preserve">will check my email frequently and respond to emails from the </w:t>
      </w:r>
      <w:r w:rsidR="00E92068">
        <w:rPr>
          <w:rFonts w:ascii="Century Gothic" w:hAnsi="Century Gothic"/>
          <w:color w:val="000000" w:themeColor="text1"/>
          <w:sz w:val="20"/>
        </w:rPr>
        <w:t>p</w:t>
      </w:r>
      <w:r w:rsidRPr="00DC5D87">
        <w:rPr>
          <w:rFonts w:ascii="Century Gothic" w:hAnsi="Century Gothic"/>
          <w:color w:val="000000" w:themeColor="text1"/>
          <w:sz w:val="20"/>
        </w:rPr>
        <w:t xml:space="preserve">rogram </w:t>
      </w:r>
      <w:r w:rsidR="00E92068">
        <w:rPr>
          <w:rFonts w:ascii="Century Gothic" w:hAnsi="Century Gothic"/>
          <w:color w:val="000000" w:themeColor="text1"/>
          <w:sz w:val="20"/>
        </w:rPr>
        <w:t>c</w:t>
      </w:r>
      <w:r w:rsidRPr="00DC5D87">
        <w:rPr>
          <w:rFonts w:ascii="Century Gothic" w:hAnsi="Century Gothic"/>
          <w:color w:val="000000" w:themeColor="text1"/>
          <w:sz w:val="20"/>
        </w:rPr>
        <w:t>oordinator and my Site</w:t>
      </w:r>
      <w:r>
        <w:rPr>
          <w:rFonts w:ascii="Century Gothic" w:hAnsi="Century Gothic"/>
          <w:color w:val="000000" w:themeColor="text1"/>
          <w:sz w:val="20"/>
        </w:rPr>
        <w:t xml:space="preserve"> Leader in a timely manner.</w:t>
      </w:r>
    </w:p>
    <w:p w14:paraId="6D27B9B1" w14:textId="15DFC82F" w:rsidR="0032176D" w:rsidRDefault="00716F2E" w:rsidP="000C20FB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I w</w:t>
      </w:r>
      <w:r w:rsidR="00603179" w:rsidRPr="00DC5D87">
        <w:rPr>
          <w:rFonts w:ascii="Century Gothic" w:hAnsi="Century Gothic"/>
          <w:color w:val="000000" w:themeColor="text1"/>
          <w:sz w:val="20"/>
        </w:rPr>
        <w:t>ill r</w:t>
      </w:r>
      <w:r w:rsidR="0032176D" w:rsidRPr="00DC5D87">
        <w:rPr>
          <w:rFonts w:ascii="Century Gothic" w:hAnsi="Century Gothic"/>
          <w:color w:val="000000" w:themeColor="text1"/>
          <w:sz w:val="20"/>
        </w:rPr>
        <w:t>ecord accurate “in” and “out” times on the site or training sign in sheet every time I work.</w:t>
      </w:r>
    </w:p>
    <w:p w14:paraId="2360D38A" w14:textId="77777777" w:rsidR="00716F2E" w:rsidRPr="00DC5D87" w:rsidRDefault="00716F2E" w:rsidP="00716F2E">
      <w:pPr>
        <w:pStyle w:val="ListParagraph"/>
        <w:spacing w:after="0" w:line="240" w:lineRule="auto"/>
        <w:ind w:left="270"/>
        <w:rPr>
          <w:rFonts w:ascii="Century Gothic" w:hAnsi="Century Gothic"/>
          <w:color w:val="000000" w:themeColor="text1"/>
          <w:sz w:val="20"/>
        </w:rPr>
      </w:pPr>
    </w:p>
    <w:p w14:paraId="14C80E73" w14:textId="77777777" w:rsidR="00313FA1" w:rsidRPr="00DC5D87" w:rsidRDefault="00313FA1" w:rsidP="000C20FB">
      <w:pPr>
        <w:pStyle w:val="Heading3"/>
        <w:spacing w:line="240" w:lineRule="auto"/>
        <w:ind w:left="270" w:hanging="270"/>
        <w:rPr>
          <w:color w:val="000000" w:themeColor="text1"/>
        </w:rPr>
      </w:pPr>
      <w:r w:rsidRPr="00DC5D87">
        <w:rPr>
          <w:color w:val="000000" w:themeColor="text1"/>
        </w:rPr>
        <w:t>Appearance</w:t>
      </w:r>
    </w:p>
    <w:p w14:paraId="59DF001F" w14:textId="40FF7B5F" w:rsidR="00313FA1" w:rsidRPr="00BB1A01" w:rsidRDefault="00716F2E" w:rsidP="000C20FB">
      <w:pPr>
        <w:pStyle w:val="ListParagraph"/>
        <w:numPr>
          <w:ilvl w:val="0"/>
          <w:numId w:val="8"/>
        </w:numPr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 </w:t>
      </w:r>
      <w:r w:rsidR="00313FA1" w:rsidRPr="00DC5D87">
        <w:rPr>
          <w:rFonts w:ascii="Century Gothic" w:hAnsi="Century Gothic"/>
          <w:color w:val="000000" w:themeColor="text1"/>
          <w:sz w:val="20"/>
        </w:rPr>
        <w:t xml:space="preserve">will wear my Utah Reads nametag at all times while I am at my community partner site unless </w:t>
      </w:r>
      <w:r w:rsidR="00313FA1" w:rsidRPr="00BB1A01">
        <w:rPr>
          <w:rFonts w:ascii="Century Gothic" w:hAnsi="Century Gothic"/>
          <w:color w:val="000000" w:themeColor="text1"/>
          <w:sz w:val="20"/>
        </w:rPr>
        <w:t xml:space="preserve">prior approval has been extended from my Site Team Leader or the Program Coordinator. </w:t>
      </w:r>
    </w:p>
    <w:p w14:paraId="5B147925" w14:textId="216EDFEA" w:rsidR="00313FA1" w:rsidRPr="00BB1A01" w:rsidRDefault="00716F2E" w:rsidP="000C20FB">
      <w:pPr>
        <w:pStyle w:val="ListParagraph"/>
        <w:numPr>
          <w:ilvl w:val="0"/>
          <w:numId w:val="8"/>
        </w:numPr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 </w:t>
      </w:r>
      <w:r w:rsidR="00BB1A01" w:rsidRPr="00BB1A01">
        <w:rPr>
          <w:rFonts w:ascii="Century Gothic" w:hAnsi="Century Gothic"/>
          <w:color w:val="000000" w:themeColor="text1"/>
          <w:sz w:val="20"/>
        </w:rPr>
        <w:t>understand that clothing</w:t>
      </w:r>
      <w:r w:rsidR="00BB1A01">
        <w:rPr>
          <w:rFonts w:ascii="Century Gothic" w:hAnsi="Century Gothic"/>
          <w:color w:val="000000" w:themeColor="text1"/>
          <w:sz w:val="20"/>
        </w:rPr>
        <w:t xml:space="preserve"> worn on-site </w:t>
      </w:r>
      <w:r w:rsidR="00BB1A01" w:rsidRPr="00BB1A01">
        <w:rPr>
          <w:rFonts w:ascii="Century Gothic" w:hAnsi="Century Gothic"/>
          <w:color w:val="000000" w:themeColor="text1"/>
          <w:sz w:val="20"/>
        </w:rPr>
        <w:t xml:space="preserve">is to be opaque and cover to at least 2 inches above the knee while at rest. </w:t>
      </w:r>
    </w:p>
    <w:p w14:paraId="3B78545D" w14:textId="139CD409" w:rsidR="00313FA1" w:rsidRPr="00DC5D87" w:rsidRDefault="00716F2E" w:rsidP="00716F2E">
      <w:pPr>
        <w:pStyle w:val="ListParagraph"/>
        <w:spacing w:after="0" w:line="240" w:lineRule="auto"/>
        <w:ind w:left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 </w:t>
      </w:r>
      <w:r w:rsidR="00313FA1" w:rsidRPr="00BB1A01">
        <w:rPr>
          <w:rFonts w:ascii="Century Gothic" w:hAnsi="Century Gothic"/>
          <w:color w:val="000000" w:themeColor="text1"/>
          <w:sz w:val="20"/>
        </w:rPr>
        <w:t>understand that messages or pictures that are demeaning, vulgar, crude, offensive, or related to drugs, alcohol</w:t>
      </w:r>
      <w:r w:rsidR="00313FA1" w:rsidRPr="00DC5D87">
        <w:rPr>
          <w:rFonts w:ascii="Century Gothic" w:hAnsi="Century Gothic"/>
          <w:color w:val="000000" w:themeColor="text1"/>
          <w:sz w:val="20"/>
        </w:rPr>
        <w:t xml:space="preserve">, tobacco or anything that is intended, recognized, or acknowledged by the Salt Lake Area Gang Task Force to signify affiliation with, participation in, or approval </w:t>
      </w:r>
      <w:r w:rsidR="00BB1A01">
        <w:rPr>
          <w:rFonts w:ascii="Century Gothic" w:hAnsi="Century Gothic"/>
          <w:color w:val="000000" w:themeColor="text1"/>
          <w:sz w:val="20"/>
        </w:rPr>
        <w:t>of a gang will not be permitted.</w:t>
      </w:r>
    </w:p>
    <w:p w14:paraId="4F8A5DEF" w14:textId="77777777" w:rsidR="00313FA1" w:rsidRPr="00DC5D87" w:rsidRDefault="00313FA1" w:rsidP="000C20FB">
      <w:pPr>
        <w:pStyle w:val="Heading3"/>
        <w:spacing w:line="240" w:lineRule="auto"/>
        <w:ind w:left="270" w:hanging="270"/>
        <w:rPr>
          <w:color w:val="000000" w:themeColor="text1"/>
        </w:rPr>
      </w:pPr>
      <w:r w:rsidRPr="00DC5D87">
        <w:rPr>
          <w:color w:val="000000" w:themeColor="text1"/>
        </w:rPr>
        <w:t>Attendance</w:t>
      </w:r>
    </w:p>
    <w:p w14:paraId="0A4269ED" w14:textId="42FB59F2" w:rsidR="00313FA1" w:rsidRPr="00DC5D87" w:rsidRDefault="00716F2E" w:rsidP="000C20FB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 </w:t>
      </w:r>
      <w:r w:rsidR="00313FA1" w:rsidRPr="00DC5D87">
        <w:rPr>
          <w:rFonts w:ascii="Century Gothic" w:hAnsi="Century Gothic"/>
          <w:color w:val="000000" w:themeColor="text1"/>
          <w:sz w:val="20"/>
        </w:rPr>
        <w:t xml:space="preserve">will arrive on time to my community partner site prepared for my shift every day I am scheduled and the site is open. </w:t>
      </w:r>
    </w:p>
    <w:p w14:paraId="30E6633E" w14:textId="2105FF55" w:rsidR="00313FA1" w:rsidRPr="00DC5D87" w:rsidRDefault="00716F2E" w:rsidP="000C20FB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 </w:t>
      </w:r>
      <w:r w:rsidR="00313FA1" w:rsidRPr="00DC5D87">
        <w:rPr>
          <w:rFonts w:ascii="Century Gothic" w:hAnsi="Century Gothic"/>
          <w:color w:val="000000" w:themeColor="text1"/>
          <w:sz w:val="20"/>
        </w:rPr>
        <w:t xml:space="preserve">will notify my Site Team Leader as soon as possible, but at least 10 minutes before my shift begins, if I will be </w:t>
      </w:r>
      <w:r w:rsidR="00313FA1" w:rsidRPr="00DC5D87">
        <w:rPr>
          <w:rFonts w:ascii="Century Gothic" w:hAnsi="Century Gothic"/>
          <w:color w:val="000000" w:themeColor="text1"/>
          <w:sz w:val="20"/>
          <w:u w:val="single"/>
        </w:rPr>
        <w:t>more than 7 minutes late</w:t>
      </w:r>
      <w:r w:rsidR="00313FA1" w:rsidRPr="00DC5D87">
        <w:rPr>
          <w:rFonts w:ascii="Century Gothic" w:hAnsi="Century Gothic"/>
          <w:color w:val="000000" w:themeColor="text1"/>
          <w:sz w:val="20"/>
        </w:rPr>
        <w:t>.*</w:t>
      </w:r>
    </w:p>
    <w:p w14:paraId="117A1991" w14:textId="354EE50E" w:rsidR="00313FA1" w:rsidRPr="00DC5D87" w:rsidRDefault="00716F2E" w:rsidP="000C20FB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 </w:t>
      </w:r>
      <w:r w:rsidR="00313FA1" w:rsidRPr="00DC5D87">
        <w:rPr>
          <w:rFonts w:ascii="Century Gothic" w:hAnsi="Century Gothic"/>
          <w:color w:val="000000" w:themeColor="text1"/>
          <w:sz w:val="20"/>
        </w:rPr>
        <w:t xml:space="preserve">will notify my Site Team Leader before 9AM or 30 minutes before the beginning of my shift (whichever comes first) if I will be </w:t>
      </w:r>
      <w:r w:rsidR="00313FA1" w:rsidRPr="00DC5D87">
        <w:rPr>
          <w:rFonts w:ascii="Century Gothic" w:hAnsi="Century Gothic"/>
          <w:color w:val="000000" w:themeColor="text1"/>
          <w:sz w:val="20"/>
          <w:u w:val="single"/>
        </w:rPr>
        <w:t>absent due to sickness</w:t>
      </w:r>
      <w:r w:rsidR="00313FA1" w:rsidRPr="00DC5D87">
        <w:rPr>
          <w:rFonts w:ascii="Century Gothic" w:hAnsi="Century Gothic"/>
          <w:color w:val="000000" w:themeColor="text1"/>
          <w:sz w:val="20"/>
        </w:rPr>
        <w:t xml:space="preserve"> or need to </w:t>
      </w:r>
      <w:r w:rsidR="00313FA1" w:rsidRPr="00DC5D87">
        <w:rPr>
          <w:rFonts w:ascii="Century Gothic" w:hAnsi="Century Gothic"/>
          <w:color w:val="000000" w:themeColor="text1"/>
          <w:sz w:val="20"/>
          <w:u w:val="single"/>
        </w:rPr>
        <w:t>leave my shift early for a personal circumstance</w:t>
      </w:r>
      <w:r w:rsidR="00313FA1" w:rsidRPr="00DC5D87">
        <w:rPr>
          <w:rFonts w:ascii="Century Gothic" w:hAnsi="Century Gothic"/>
          <w:color w:val="000000" w:themeColor="text1"/>
          <w:sz w:val="20"/>
        </w:rPr>
        <w:t>.*</w:t>
      </w:r>
    </w:p>
    <w:p w14:paraId="14339390" w14:textId="0A32765F" w:rsidR="00313FA1" w:rsidRPr="00DC5D87" w:rsidRDefault="00716F2E" w:rsidP="000C20FB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 </w:t>
      </w:r>
      <w:r w:rsidR="00313FA1" w:rsidRPr="00DC5D87">
        <w:rPr>
          <w:rFonts w:ascii="Century Gothic" w:hAnsi="Century Gothic"/>
          <w:color w:val="000000" w:themeColor="text1"/>
          <w:sz w:val="20"/>
        </w:rPr>
        <w:t xml:space="preserve">will notify my Site Team Leader as soon as possible, but at least 24 hours before my shift begins, if I am going to be </w:t>
      </w:r>
      <w:r w:rsidR="00313FA1" w:rsidRPr="00DC5D87">
        <w:rPr>
          <w:rFonts w:ascii="Century Gothic" w:hAnsi="Century Gothic"/>
          <w:color w:val="000000" w:themeColor="text1"/>
          <w:sz w:val="20"/>
          <w:u w:val="single"/>
        </w:rPr>
        <w:t>absent for any reason other than sickness</w:t>
      </w:r>
      <w:r w:rsidR="00313FA1" w:rsidRPr="00DC5D87">
        <w:rPr>
          <w:rFonts w:ascii="Century Gothic" w:hAnsi="Century Gothic"/>
          <w:color w:val="000000" w:themeColor="text1"/>
          <w:sz w:val="20"/>
        </w:rPr>
        <w:t>, including using my consequence-free “</w:t>
      </w:r>
      <w:r w:rsidR="00313FA1" w:rsidRPr="00DC5D87">
        <w:rPr>
          <w:rFonts w:ascii="Century Gothic" w:hAnsi="Century Gothic"/>
          <w:color w:val="000000" w:themeColor="text1"/>
          <w:sz w:val="20"/>
          <w:u w:val="single"/>
        </w:rPr>
        <w:t>study day</w:t>
      </w:r>
      <w:r w:rsidR="00313FA1" w:rsidRPr="00DC5D87">
        <w:rPr>
          <w:rFonts w:ascii="Century Gothic" w:hAnsi="Century Gothic"/>
          <w:color w:val="000000" w:themeColor="text1"/>
          <w:sz w:val="20"/>
        </w:rPr>
        <w:t>”.*</w:t>
      </w:r>
    </w:p>
    <w:p w14:paraId="19B0C485" w14:textId="62FEF595" w:rsidR="00313FA1" w:rsidRPr="00DC5D87" w:rsidRDefault="00716F2E" w:rsidP="000C20FB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 </w:t>
      </w:r>
      <w:r w:rsidR="00313FA1" w:rsidRPr="00DC5D87">
        <w:rPr>
          <w:rFonts w:ascii="Century Gothic" w:hAnsi="Century Gothic"/>
          <w:color w:val="000000" w:themeColor="text1"/>
          <w:sz w:val="20"/>
        </w:rPr>
        <w:t xml:space="preserve">will notify my Site Team Leader before </w:t>
      </w:r>
      <w:proofErr w:type="gramStart"/>
      <w:r w:rsidR="00313FA1" w:rsidRPr="00DC5D87">
        <w:rPr>
          <w:rFonts w:ascii="Century Gothic" w:hAnsi="Century Gothic"/>
          <w:color w:val="000000" w:themeColor="text1"/>
          <w:sz w:val="20"/>
        </w:rPr>
        <w:t>I</w:t>
      </w:r>
      <w:proofErr w:type="gramEnd"/>
      <w:r w:rsidR="00313FA1" w:rsidRPr="00DC5D87">
        <w:rPr>
          <w:rFonts w:ascii="Century Gothic" w:hAnsi="Century Gothic"/>
          <w:color w:val="000000" w:themeColor="text1"/>
          <w:sz w:val="20"/>
        </w:rPr>
        <w:t xml:space="preserve"> leave- if I choose to do so because my last student of the day is absent or unavailable.</w:t>
      </w:r>
    </w:p>
    <w:p w14:paraId="2D6FE78D" w14:textId="13AEDCDD" w:rsidR="00313FA1" w:rsidRPr="00DC5D87" w:rsidRDefault="00716F2E" w:rsidP="000C20FB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 </w:t>
      </w:r>
      <w:r w:rsidR="00313FA1" w:rsidRPr="00DC5D87">
        <w:rPr>
          <w:rFonts w:ascii="Century Gothic" w:hAnsi="Century Gothic"/>
          <w:color w:val="000000" w:themeColor="text1"/>
          <w:sz w:val="20"/>
        </w:rPr>
        <w:t>understand that only absences communicated 2 weeks in advance will be considered excused and all others will be taken into account during performance evaluations (modifications to schedule will count as 1/3 absence each).</w:t>
      </w:r>
    </w:p>
    <w:p w14:paraId="3912DFC5" w14:textId="12BEED0B" w:rsidR="00313FA1" w:rsidRPr="00DC5D87" w:rsidRDefault="00716F2E" w:rsidP="000C20FB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 </w:t>
      </w:r>
      <w:r w:rsidR="00313FA1" w:rsidRPr="00DC5D87">
        <w:rPr>
          <w:rFonts w:ascii="Century Gothic" w:hAnsi="Century Gothic"/>
          <w:color w:val="000000" w:themeColor="text1"/>
          <w:sz w:val="20"/>
        </w:rPr>
        <w:t>will attend all required meetings, trainings, observations, and other scheduled program events or provide 24 hour notice to the Program Coordinator and/or my Site Team Leader if I am unable to attend for a valid reason.</w:t>
      </w:r>
    </w:p>
    <w:p w14:paraId="5AF694E2" w14:textId="7AC93926" w:rsidR="0091046A" w:rsidRPr="00DC5D87" w:rsidRDefault="00716F2E" w:rsidP="000C20FB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 </w:t>
      </w:r>
      <w:r w:rsidR="00313FA1" w:rsidRPr="00DC5D87">
        <w:rPr>
          <w:rFonts w:ascii="Century Gothic" w:hAnsi="Century Gothic"/>
          <w:color w:val="000000" w:themeColor="text1"/>
          <w:sz w:val="20"/>
        </w:rPr>
        <w:t>will complete make-up trainings in a timely manner, at the latest within a month of the scheduled training.</w:t>
      </w:r>
    </w:p>
    <w:p w14:paraId="4EF737DF" w14:textId="77777777" w:rsidR="00313FA1" w:rsidRPr="00DC5D87" w:rsidRDefault="00313FA1" w:rsidP="000C20FB">
      <w:pPr>
        <w:pStyle w:val="Heading3"/>
        <w:spacing w:line="240" w:lineRule="auto"/>
        <w:ind w:left="270" w:hanging="270"/>
        <w:rPr>
          <w:color w:val="000000" w:themeColor="text1"/>
        </w:rPr>
      </w:pPr>
      <w:r w:rsidRPr="00DC5D87">
        <w:rPr>
          <w:color w:val="000000" w:themeColor="text1"/>
        </w:rPr>
        <w:t>Conduct</w:t>
      </w:r>
    </w:p>
    <w:p w14:paraId="7D2734D5" w14:textId="2266B003" w:rsidR="00313FA1" w:rsidRPr="00DC5D87" w:rsidRDefault="00716F2E" w:rsidP="000C20FB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 </w:t>
      </w:r>
      <w:r w:rsidR="00313FA1" w:rsidRPr="00DC5D87">
        <w:rPr>
          <w:rFonts w:ascii="Century Gothic" w:hAnsi="Century Gothic"/>
          <w:color w:val="000000" w:themeColor="text1"/>
          <w:sz w:val="20"/>
        </w:rPr>
        <w:t xml:space="preserve">will only use the computers at my community partner site for work-related purposes. Acceptable activities include utilizing Kronos, checking and responding to emails from the </w:t>
      </w:r>
      <w:r w:rsidR="00FE7B54" w:rsidRPr="00DC5D87">
        <w:rPr>
          <w:rFonts w:ascii="Century Gothic" w:hAnsi="Century Gothic"/>
          <w:color w:val="000000" w:themeColor="text1"/>
          <w:sz w:val="20"/>
        </w:rPr>
        <w:t xml:space="preserve">Program </w:t>
      </w:r>
      <w:r w:rsidR="00313FA1" w:rsidRPr="00DC5D87">
        <w:rPr>
          <w:rFonts w:ascii="Century Gothic" w:hAnsi="Century Gothic"/>
          <w:color w:val="000000" w:themeColor="text1"/>
          <w:sz w:val="20"/>
        </w:rPr>
        <w:t>Coordinator or my Site Team Leader, researching information for my tutoring sessions, and updating and approving AmeriCorps service hour logs.</w:t>
      </w:r>
    </w:p>
    <w:p w14:paraId="6422D2E0" w14:textId="5F443820" w:rsidR="00313FA1" w:rsidRPr="00DC5D87" w:rsidRDefault="00716F2E" w:rsidP="000C20FB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 </w:t>
      </w:r>
      <w:r w:rsidR="00313FA1" w:rsidRPr="00DC5D87">
        <w:rPr>
          <w:rFonts w:ascii="Century Gothic" w:hAnsi="Century Gothic"/>
          <w:color w:val="000000" w:themeColor="text1"/>
          <w:sz w:val="20"/>
        </w:rPr>
        <w:t>will only use language that is appropriate for children at all times.</w:t>
      </w:r>
    </w:p>
    <w:p w14:paraId="2700D330" w14:textId="1AA6954E" w:rsidR="00313FA1" w:rsidRPr="00DC5D87" w:rsidRDefault="00716F2E" w:rsidP="000C20FB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lastRenderedPageBreak/>
        <w:t xml:space="preserve">I </w:t>
      </w:r>
      <w:r w:rsidR="00313FA1" w:rsidRPr="00DC5D87">
        <w:rPr>
          <w:rFonts w:ascii="Century Gothic" w:hAnsi="Century Gothic"/>
          <w:color w:val="000000" w:themeColor="text1"/>
          <w:sz w:val="20"/>
        </w:rPr>
        <w:t xml:space="preserve">will not let my cell phone or other personal belongings disrupt or interfere with my responsibilities or that of others while I am at my community partner site. </w:t>
      </w:r>
      <w:r w:rsidR="00945F91">
        <w:rPr>
          <w:rFonts w:ascii="Century Gothic" w:hAnsi="Century Gothic"/>
          <w:color w:val="000000" w:themeColor="text1"/>
          <w:sz w:val="20"/>
        </w:rPr>
        <w:t xml:space="preserve">What is considered disruptive is at the discretion of my Site Team Leader. </w:t>
      </w:r>
    </w:p>
    <w:p w14:paraId="65B29CEC" w14:textId="3DEB8E10" w:rsidR="00313FA1" w:rsidRPr="00DC5D87" w:rsidRDefault="00716F2E" w:rsidP="000C20FB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 </w:t>
      </w:r>
      <w:r w:rsidR="00313FA1" w:rsidRPr="00DC5D87">
        <w:rPr>
          <w:rFonts w:ascii="Century Gothic" w:hAnsi="Century Gothic"/>
          <w:color w:val="000000" w:themeColor="text1"/>
          <w:sz w:val="20"/>
        </w:rPr>
        <w:t>will only eat in front of students during a designated and appropriate time such as group lunch/snack time.</w:t>
      </w:r>
    </w:p>
    <w:p w14:paraId="103AE453" w14:textId="36504C54" w:rsidR="00313FA1" w:rsidRPr="00DC5D87" w:rsidRDefault="00716F2E" w:rsidP="000C20FB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 </w:t>
      </w:r>
      <w:r w:rsidR="00313FA1" w:rsidRPr="00DC5D87">
        <w:rPr>
          <w:rFonts w:ascii="Century Gothic" w:hAnsi="Century Gothic"/>
          <w:color w:val="000000" w:themeColor="text1"/>
          <w:sz w:val="20"/>
        </w:rPr>
        <w:t>will not give students from my community partner food, candy, drinks, or anything else intended for consumption- even with the permission from a teacher or administrator.</w:t>
      </w:r>
    </w:p>
    <w:p w14:paraId="3E560EC8" w14:textId="570A0FEA" w:rsidR="00313FA1" w:rsidRPr="00DC5D87" w:rsidRDefault="00716F2E" w:rsidP="000C20FB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 </w:t>
      </w:r>
      <w:r w:rsidR="00313FA1" w:rsidRPr="00DC5D87">
        <w:rPr>
          <w:rFonts w:ascii="Century Gothic" w:hAnsi="Century Gothic"/>
          <w:color w:val="000000" w:themeColor="text1"/>
          <w:sz w:val="20"/>
        </w:rPr>
        <w:t>agree to keep all student information confidential and I will not use their names outside of the organization.</w:t>
      </w:r>
    </w:p>
    <w:p w14:paraId="0681E534" w14:textId="42163F2E" w:rsidR="00313FA1" w:rsidRPr="00DC5D87" w:rsidRDefault="00716F2E" w:rsidP="000C20FB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 </w:t>
      </w:r>
      <w:r w:rsidR="00313FA1" w:rsidRPr="00DC5D87">
        <w:rPr>
          <w:rFonts w:ascii="Century Gothic" w:hAnsi="Century Gothic"/>
          <w:color w:val="000000" w:themeColor="text1"/>
          <w:sz w:val="20"/>
        </w:rPr>
        <w:t xml:space="preserve">will not work on my own homework or other personal activities while students are in the vicinity and then only while not “on the clock”. </w:t>
      </w:r>
    </w:p>
    <w:p w14:paraId="4042A780" w14:textId="3CEED62E" w:rsidR="00313FA1" w:rsidRDefault="00716F2E" w:rsidP="000C20FB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 </w:t>
      </w:r>
      <w:r w:rsidR="00313FA1" w:rsidRPr="00DC5D87">
        <w:rPr>
          <w:rFonts w:ascii="Century Gothic" w:hAnsi="Century Gothic"/>
          <w:color w:val="000000" w:themeColor="text1"/>
          <w:sz w:val="20"/>
        </w:rPr>
        <w:t>will fill out all paperwork in entirety, neatly and on time including lesson plans, assessments, tutor reports, child checks, tracking sheets, and any additional site-specific forms requested by the Site Team Leader or Program Coordinator.</w:t>
      </w:r>
    </w:p>
    <w:p w14:paraId="37081BC3" w14:textId="322BDFBF" w:rsidR="000C20FB" w:rsidRDefault="00716F2E" w:rsidP="000C20FB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 </w:t>
      </w:r>
      <w:r w:rsidR="000C20FB">
        <w:rPr>
          <w:rFonts w:ascii="Century Gothic" w:hAnsi="Century Gothic"/>
          <w:color w:val="000000" w:themeColor="text1"/>
          <w:sz w:val="20"/>
        </w:rPr>
        <w:t>will c</w:t>
      </w:r>
      <w:r w:rsidR="000C20FB" w:rsidRPr="000C20FB">
        <w:rPr>
          <w:rFonts w:ascii="Century Gothic" w:hAnsi="Century Gothic"/>
          <w:color w:val="000000" w:themeColor="text1"/>
          <w:sz w:val="20"/>
        </w:rPr>
        <w:t>heck and approve my Kronos timecard twice a month, by the 15th and the last day of the month, at the end of the University of Utah pay period</w:t>
      </w:r>
      <w:r w:rsidR="00791804">
        <w:rPr>
          <w:rFonts w:ascii="Century Gothic" w:hAnsi="Century Gothic"/>
          <w:color w:val="000000" w:themeColor="text1"/>
          <w:sz w:val="20"/>
        </w:rPr>
        <w:t xml:space="preserve"> (only applicable to employees)</w:t>
      </w:r>
      <w:r w:rsidR="000C20FB" w:rsidRPr="000C20FB">
        <w:rPr>
          <w:rFonts w:ascii="Century Gothic" w:hAnsi="Century Gothic"/>
          <w:color w:val="000000" w:themeColor="text1"/>
          <w:sz w:val="20"/>
        </w:rPr>
        <w:t>.</w:t>
      </w:r>
    </w:p>
    <w:p w14:paraId="5DC5DA50" w14:textId="49135581" w:rsidR="000E28A7" w:rsidRPr="00DC5D87" w:rsidRDefault="00716F2E" w:rsidP="000C20FB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 </w:t>
      </w:r>
      <w:r w:rsidR="000E28A7">
        <w:rPr>
          <w:rFonts w:ascii="Century Gothic" w:hAnsi="Century Gothic"/>
          <w:color w:val="000000" w:themeColor="text1"/>
          <w:sz w:val="20"/>
        </w:rPr>
        <w:t>will not take, post, or print in any medium photos of or with my student.</w:t>
      </w:r>
    </w:p>
    <w:p w14:paraId="49D00782" w14:textId="77777777" w:rsidR="00313FA1" w:rsidRPr="00DC5D87" w:rsidRDefault="00313FA1" w:rsidP="000C20FB">
      <w:pPr>
        <w:pStyle w:val="Heading3"/>
        <w:spacing w:line="240" w:lineRule="auto"/>
        <w:ind w:left="270" w:hanging="270"/>
        <w:rPr>
          <w:color w:val="000000" w:themeColor="text1"/>
        </w:rPr>
      </w:pPr>
      <w:r w:rsidRPr="00DC5D87">
        <w:rPr>
          <w:color w:val="000000" w:themeColor="text1"/>
        </w:rPr>
        <w:t>Schedule</w:t>
      </w:r>
    </w:p>
    <w:p w14:paraId="4CBCE037" w14:textId="2A7EF658" w:rsidR="00313FA1" w:rsidRPr="000C20FB" w:rsidRDefault="00716F2E" w:rsidP="000C20FB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 </w:t>
      </w:r>
      <w:r w:rsidR="00313FA1" w:rsidRPr="000C20FB">
        <w:rPr>
          <w:rFonts w:ascii="Century Gothic" w:hAnsi="Century Gothic"/>
          <w:color w:val="000000" w:themeColor="text1"/>
          <w:sz w:val="20"/>
        </w:rPr>
        <w:t>will follow the schedule- including breaks and tutoring times- provided to me in its entirety.</w:t>
      </w:r>
    </w:p>
    <w:p w14:paraId="04F27D98" w14:textId="6A30A4BA" w:rsidR="00313FA1" w:rsidRPr="000C20FB" w:rsidRDefault="00844D90" w:rsidP="000C20FB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 </w:t>
      </w:r>
      <w:r w:rsidR="00313FA1" w:rsidRPr="000C20FB">
        <w:rPr>
          <w:rFonts w:ascii="Century Gothic" w:hAnsi="Century Gothic"/>
          <w:color w:val="000000" w:themeColor="text1"/>
          <w:sz w:val="20"/>
        </w:rPr>
        <w:t>will not modify my schedule without previous discussion with my Site Team Leader.</w:t>
      </w:r>
    </w:p>
    <w:p w14:paraId="65C8DB00" w14:textId="2EE3CA4B" w:rsidR="00313FA1" w:rsidRPr="000C20FB" w:rsidRDefault="00844D90" w:rsidP="000C20FB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 </w:t>
      </w:r>
      <w:r w:rsidR="00313FA1" w:rsidRPr="000C20FB">
        <w:rPr>
          <w:rFonts w:ascii="Century Gothic" w:hAnsi="Century Gothic"/>
          <w:color w:val="000000" w:themeColor="text1"/>
          <w:sz w:val="20"/>
        </w:rPr>
        <w:t>will openly communicate to my Site Team Leader in a timely manner if I need to modify my schedule or require any additional breaks</w:t>
      </w:r>
      <w:r w:rsidR="000E28A7">
        <w:rPr>
          <w:rFonts w:ascii="Century Gothic" w:hAnsi="Century Gothic"/>
          <w:color w:val="000000" w:themeColor="text1"/>
          <w:sz w:val="20"/>
        </w:rPr>
        <w:t xml:space="preserve"> for personal reasons</w:t>
      </w:r>
      <w:r w:rsidR="00313FA1" w:rsidRPr="000C20FB">
        <w:rPr>
          <w:rFonts w:ascii="Century Gothic" w:hAnsi="Century Gothic"/>
          <w:color w:val="000000" w:themeColor="text1"/>
          <w:sz w:val="20"/>
        </w:rPr>
        <w:t xml:space="preserve">. </w:t>
      </w:r>
    </w:p>
    <w:p w14:paraId="65868456" w14:textId="064E791D" w:rsidR="00313FA1" w:rsidRPr="000C20FB" w:rsidRDefault="00844D90" w:rsidP="000C20FB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 </w:t>
      </w:r>
      <w:r w:rsidR="00313FA1" w:rsidRPr="000C20FB">
        <w:rPr>
          <w:rFonts w:ascii="Century Gothic" w:hAnsi="Century Gothic"/>
          <w:color w:val="000000" w:themeColor="text1"/>
          <w:sz w:val="20"/>
        </w:rPr>
        <w:t xml:space="preserve">will efficiently use my time to ensure lessons and activities are prepared for my students. </w:t>
      </w:r>
    </w:p>
    <w:p w14:paraId="6F87DA56" w14:textId="3A9E0E08" w:rsidR="00313FA1" w:rsidRPr="000C20FB" w:rsidRDefault="00844D90" w:rsidP="000C20FB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 </w:t>
      </w:r>
      <w:r w:rsidR="00313FA1" w:rsidRPr="000C20FB">
        <w:rPr>
          <w:rFonts w:ascii="Century Gothic" w:hAnsi="Century Gothic"/>
          <w:color w:val="000000" w:themeColor="text1"/>
          <w:sz w:val="20"/>
        </w:rPr>
        <w:t>will spend all of my hours on site towards the better academic achievement of the students at my community partner site.</w:t>
      </w:r>
    </w:p>
    <w:p w14:paraId="1B1AD658" w14:textId="77777777" w:rsidR="00313FA1" w:rsidRPr="00DC5D87" w:rsidRDefault="00313FA1" w:rsidP="000C20FB">
      <w:pPr>
        <w:pStyle w:val="Heading3"/>
        <w:spacing w:line="240" w:lineRule="auto"/>
        <w:ind w:left="270" w:hanging="270"/>
        <w:rPr>
          <w:color w:val="000000" w:themeColor="text1"/>
        </w:rPr>
      </w:pPr>
      <w:r w:rsidRPr="00DC5D87">
        <w:rPr>
          <w:color w:val="000000" w:themeColor="text1"/>
        </w:rPr>
        <w:t>Supervision</w:t>
      </w:r>
    </w:p>
    <w:p w14:paraId="6F9DC02A" w14:textId="6A806CC6" w:rsidR="00313FA1" w:rsidRPr="000C20FB" w:rsidRDefault="00844D90" w:rsidP="000C20FB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 </w:t>
      </w:r>
      <w:r w:rsidR="000E550E" w:rsidRPr="000C20FB">
        <w:rPr>
          <w:rFonts w:ascii="Century Gothic" w:hAnsi="Century Gothic"/>
          <w:color w:val="000000" w:themeColor="text1"/>
          <w:sz w:val="20"/>
        </w:rPr>
        <w:t>will d</w:t>
      </w:r>
      <w:r w:rsidR="00313FA1" w:rsidRPr="000C20FB">
        <w:rPr>
          <w:rFonts w:ascii="Century Gothic" w:hAnsi="Century Gothic"/>
          <w:color w:val="000000" w:themeColor="text1"/>
          <w:sz w:val="20"/>
        </w:rPr>
        <w:t>irectly supervise my student the entire time they are scheduled to work with me including escorting them to and from our tutoring sessions.</w:t>
      </w:r>
    </w:p>
    <w:p w14:paraId="11E1EF11" w14:textId="398AB536" w:rsidR="00313FA1" w:rsidRPr="000C20FB" w:rsidRDefault="00844D90" w:rsidP="000C20FB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 </w:t>
      </w:r>
      <w:r w:rsidR="000E550E" w:rsidRPr="000C20FB">
        <w:rPr>
          <w:rFonts w:ascii="Century Gothic" w:hAnsi="Century Gothic"/>
          <w:color w:val="000000" w:themeColor="text1"/>
          <w:sz w:val="20"/>
        </w:rPr>
        <w:t>will e</w:t>
      </w:r>
      <w:r w:rsidR="00313FA1" w:rsidRPr="000C20FB">
        <w:rPr>
          <w:rFonts w:ascii="Century Gothic" w:hAnsi="Century Gothic"/>
          <w:color w:val="000000" w:themeColor="text1"/>
          <w:sz w:val="20"/>
        </w:rPr>
        <w:t xml:space="preserve">nsure I am able to be properly observed when working with a </w:t>
      </w:r>
      <w:r w:rsidR="000E28A7">
        <w:rPr>
          <w:rFonts w:ascii="Century Gothic" w:hAnsi="Century Gothic"/>
          <w:color w:val="000000" w:themeColor="text1"/>
          <w:sz w:val="20"/>
        </w:rPr>
        <w:t>student</w:t>
      </w:r>
      <w:r w:rsidR="00313FA1" w:rsidRPr="000C20FB">
        <w:rPr>
          <w:rFonts w:ascii="Century Gothic" w:hAnsi="Century Gothic"/>
          <w:color w:val="000000" w:themeColor="text1"/>
          <w:sz w:val="20"/>
        </w:rPr>
        <w:t xml:space="preserve"> and tutor in an area that can be supervised. </w:t>
      </w:r>
    </w:p>
    <w:p w14:paraId="73C84E6E" w14:textId="17AEE8E3" w:rsidR="0091046A" w:rsidRPr="000C20FB" w:rsidRDefault="00844D90" w:rsidP="000C20FB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 </w:t>
      </w:r>
      <w:r w:rsidR="00313FA1" w:rsidRPr="000C20FB">
        <w:rPr>
          <w:rFonts w:ascii="Century Gothic" w:hAnsi="Century Gothic"/>
          <w:color w:val="000000" w:themeColor="text1"/>
          <w:sz w:val="20"/>
        </w:rPr>
        <w:t>will never allow a teacher or staff to leave me alone with more than three students at a time.</w:t>
      </w:r>
    </w:p>
    <w:p w14:paraId="54A107B3" w14:textId="77777777" w:rsidR="00313FA1" w:rsidRPr="00DC5D87" w:rsidRDefault="00313FA1" w:rsidP="000C20FB">
      <w:pPr>
        <w:pStyle w:val="Heading3"/>
        <w:spacing w:line="240" w:lineRule="auto"/>
        <w:ind w:left="270" w:hanging="270"/>
        <w:rPr>
          <w:color w:val="000000" w:themeColor="text1"/>
        </w:rPr>
      </w:pPr>
      <w:r w:rsidRPr="00DC5D87">
        <w:rPr>
          <w:color w:val="000000" w:themeColor="text1"/>
        </w:rPr>
        <w:t>Transportation</w:t>
      </w:r>
    </w:p>
    <w:p w14:paraId="40B13EE9" w14:textId="7252FAD6" w:rsidR="00313FA1" w:rsidRPr="000C20FB" w:rsidRDefault="00844D90" w:rsidP="000C20FB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 </w:t>
      </w:r>
      <w:r w:rsidR="00313FA1" w:rsidRPr="000C20FB">
        <w:rPr>
          <w:rFonts w:ascii="Century Gothic" w:hAnsi="Century Gothic"/>
          <w:color w:val="000000" w:themeColor="text1"/>
          <w:sz w:val="20"/>
        </w:rPr>
        <w:t xml:space="preserve">am in charge of ensuring my safe arrival to and departure from my community partner site. </w:t>
      </w:r>
    </w:p>
    <w:p w14:paraId="0E9CE892" w14:textId="565D2273" w:rsidR="00313FA1" w:rsidRDefault="00844D90" w:rsidP="000C20FB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 </w:t>
      </w:r>
      <w:r w:rsidR="00313FA1" w:rsidRPr="000C20FB">
        <w:rPr>
          <w:rFonts w:ascii="Century Gothic" w:hAnsi="Century Gothic"/>
          <w:color w:val="000000" w:themeColor="text1"/>
          <w:sz w:val="20"/>
        </w:rPr>
        <w:t>agree to take defensive driver training as required, at minimum every two years</w:t>
      </w:r>
    </w:p>
    <w:p w14:paraId="4B04FED7" w14:textId="77777777" w:rsidR="005264C9" w:rsidRPr="000C20FB" w:rsidRDefault="005264C9" w:rsidP="005264C9">
      <w:pPr>
        <w:pStyle w:val="ListParagraph"/>
        <w:spacing w:after="0" w:line="240" w:lineRule="auto"/>
        <w:ind w:left="270"/>
        <w:rPr>
          <w:rFonts w:ascii="Century Gothic" w:hAnsi="Century Gothic"/>
          <w:color w:val="000000" w:themeColor="text1"/>
          <w:sz w:val="20"/>
        </w:rPr>
      </w:pPr>
    </w:p>
    <w:p w14:paraId="06C9752E" w14:textId="1249380C" w:rsidR="00990B2E" w:rsidRPr="00DC5D87" w:rsidRDefault="00313FA1" w:rsidP="000C20FB">
      <w:pPr>
        <w:pStyle w:val="Heading3"/>
        <w:spacing w:line="240" w:lineRule="auto"/>
        <w:ind w:left="270" w:hanging="270"/>
        <w:rPr>
          <w:color w:val="000000" w:themeColor="text1"/>
        </w:rPr>
      </w:pPr>
      <w:r w:rsidRPr="00DC5D87">
        <w:rPr>
          <w:color w:val="000000" w:themeColor="text1"/>
        </w:rPr>
        <w:t>Wa</w:t>
      </w:r>
      <w:r w:rsidR="00987E46" w:rsidRPr="00DC5D87">
        <w:rPr>
          <w:color w:val="000000" w:themeColor="text1"/>
        </w:rPr>
        <w:t>rnings</w:t>
      </w:r>
    </w:p>
    <w:p w14:paraId="79A11357" w14:textId="04ECB775" w:rsidR="00990B2E" w:rsidRPr="00DC5D87" w:rsidRDefault="00990B2E" w:rsidP="00791804">
      <w:pPr>
        <w:spacing w:after="0" w:line="240" w:lineRule="auto"/>
        <w:rPr>
          <w:rFonts w:ascii="Century Gothic" w:hAnsi="Century Gothic"/>
          <w:color w:val="000000" w:themeColor="text1"/>
          <w:sz w:val="20"/>
        </w:rPr>
      </w:pPr>
      <w:r w:rsidRPr="00DC5D87">
        <w:rPr>
          <w:rFonts w:ascii="Century Gothic" w:hAnsi="Century Gothic"/>
          <w:color w:val="000000" w:themeColor="text1"/>
          <w:sz w:val="20"/>
        </w:rPr>
        <w:t xml:space="preserve">Unless the infraction is severe or endangers the safety of a </w:t>
      </w:r>
      <w:r w:rsidR="000E28A7">
        <w:rPr>
          <w:rFonts w:ascii="Century Gothic" w:hAnsi="Century Gothic"/>
          <w:color w:val="000000" w:themeColor="text1"/>
          <w:sz w:val="20"/>
        </w:rPr>
        <w:t>student</w:t>
      </w:r>
      <w:r w:rsidRPr="00DC5D87">
        <w:rPr>
          <w:rFonts w:ascii="Century Gothic" w:hAnsi="Century Gothic"/>
          <w:color w:val="000000" w:themeColor="text1"/>
          <w:sz w:val="20"/>
        </w:rPr>
        <w:t>, school staff, o</w:t>
      </w:r>
      <w:r w:rsidR="00313FA1" w:rsidRPr="00DC5D87">
        <w:rPr>
          <w:rFonts w:ascii="Century Gothic" w:hAnsi="Century Gothic"/>
          <w:color w:val="000000" w:themeColor="text1"/>
          <w:sz w:val="20"/>
        </w:rPr>
        <w:t xml:space="preserve">r </w:t>
      </w:r>
      <w:r w:rsidR="000E28A7">
        <w:rPr>
          <w:rFonts w:ascii="Century Gothic" w:hAnsi="Century Gothic"/>
          <w:color w:val="000000" w:themeColor="text1"/>
          <w:sz w:val="20"/>
        </w:rPr>
        <w:t>program personnel</w:t>
      </w:r>
      <w:r w:rsidR="00313FA1" w:rsidRPr="00DC5D87">
        <w:rPr>
          <w:rFonts w:ascii="Century Gothic" w:hAnsi="Century Gothic"/>
          <w:color w:val="000000" w:themeColor="text1"/>
          <w:sz w:val="20"/>
        </w:rPr>
        <w:t xml:space="preserve">, violation of the above </w:t>
      </w:r>
      <w:r w:rsidRPr="00DC5D87">
        <w:rPr>
          <w:rFonts w:ascii="Century Gothic" w:hAnsi="Century Gothic"/>
          <w:color w:val="000000" w:themeColor="text1"/>
          <w:sz w:val="20"/>
        </w:rPr>
        <w:t>policies will result in the following actions.</w:t>
      </w:r>
      <w:r w:rsidR="00CB3189">
        <w:rPr>
          <w:rFonts w:ascii="Century Gothic" w:hAnsi="Century Gothic"/>
          <w:color w:val="000000" w:themeColor="text1"/>
          <w:sz w:val="20"/>
        </w:rPr>
        <w:t xml:space="preserve"> </w:t>
      </w:r>
    </w:p>
    <w:p w14:paraId="336FE233" w14:textId="77777777" w:rsidR="00990B2E" w:rsidRDefault="00990B2E" w:rsidP="00791804">
      <w:pPr>
        <w:spacing w:after="0" w:line="240" w:lineRule="auto"/>
        <w:rPr>
          <w:rFonts w:ascii="Century Gothic" w:hAnsi="Century Gothic"/>
          <w:color w:val="000000" w:themeColor="text1"/>
          <w:sz w:val="20"/>
        </w:rPr>
      </w:pPr>
    </w:p>
    <w:p w14:paraId="68EEBC87" w14:textId="15C45682" w:rsidR="00C047EA" w:rsidRPr="00DB29B9" w:rsidRDefault="00C047EA" w:rsidP="00DB29B9">
      <w:pPr>
        <w:spacing w:after="0" w:line="240" w:lineRule="auto"/>
        <w:rPr>
          <w:rFonts w:ascii="Century Gothic" w:hAnsi="Century Gothic"/>
          <w:color w:val="000000" w:themeColor="text1"/>
          <w:sz w:val="20"/>
        </w:rPr>
      </w:pPr>
      <w:r w:rsidRPr="00DB29B9">
        <w:rPr>
          <w:rFonts w:ascii="Century Gothic" w:hAnsi="Century Gothic"/>
          <w:b/>
          <w:color w:val="000000" w:themeColor="text1"/>
          <w:sz w:val="20"/>
        </w:rPr>
        <w:t>Minor Infractions</w:t>
      </w:r>
      <w:r w:rsidR="00DB29B9" w:rsidRPr="00DB29B9">
        <w:rPr>
          <w:rFonts w:ascii="Century Gothic" w:hAnsi="Century Gothic"/>
          <w:b/>
          <w:color w:val="000000" w:themeColor="text1"/>
          <w:sz w:val="20"/>
        </w:rPr>
        <w:t>:</w:t>
      </w:r>
      <w:r w:rsidR="00DB29B9">
        <w:rPr>
          <w:rFonts w:ascii="Century Gothic" w:hAnsi="Century Gothic"/>
          <w:color w:val="000000" w:themeColor="text1"/>
          <w:sz w:val="20"/>
        </w:rPr>
        <w:t xml:space="preserve"> </w:t>
      </w:r>
      <w:r w:rsidR="00F36CA4">
        <w:rPr>
          <w:rFonts w:ascii="Century Gothic" w:hAnsi="Century Gothic"/>
          <w:color w:val="000000" w:themeColor="text1"/>
          <w:sz w:val="20"/>
        </w:rPr>
        <w:t>E.g.</w:t>
      </w:r>
      <w:r w:rsidR="00FB32E7">
        <w:rPr>
          <w:rFonts w:ascii="Century Gothic" w:hAnsi="Century Gothic"/>
          <w:color w:val="000000" w:themeColor="text1"/>
          <w:sz w:val="20"/>
        </w:rPr>
        <w:t xml:space="preserve"> l</w:t>
      </w:r>
      <w:r w:rsidR="00DB29B9">
        <w:rPr>
          <w:rFonts w:ascii="Century Gothic" w:hAnsi="Century Gothic"/>
          <w:color w:val="000000" w:themeColor="text1"/>
          <w:sz w:val="20"/>
        </w:rPr>
        <w:t xml:space="preserve">ate Kronos approval, late </w:t>
      </w:r>
      <w:r w:rsidRPr="00DB29B9">
        <w:rPr>
          <w:rFonts w:ascii="Century Gothic" w:hAnsi="Century Gothic"/>
          <w:color w:val="000000" w:themeColor="text1"/>
          <w:sz w:val="20"/>
        </w:rPr>
        <w:t xml:space="preserve">AmeriCorps </w:t>
      </w:r>
      <w:r w:rsidR="00DB29B9">
        <w:rPr>
          <w:rFonts w:ascii="Century Gothic" w:hAnsi="Century Gothic"/>
          <w:color w:val="000000" w:themeColor="text1"/>
          <w:sz w:val="20"/>
        </w:rPr>
        <w:t>Monthly forms</w:t>
      </w:r>
      <w:r w:rsidRPr="00DB29B9">
        <w:rPr>
          <w:rFonts w:ascii="Century Gothic" w:hAnsi="Century Gothic"/>
          <w:color w:val="000000" w:themeColor="text1"/>
          <w:sz w:val="20"/>
        </w:rPr>
        <w:t xml:space="preserve">, </w:t>
      </w:r>
      <w:r w:rsidR="00DB29B9" w:rsidRPr="00DB29B9">
        <w:rPr>
          <w:rFonts w:ascii="Century Gothic" w:hAnsi="Century Gothic"/>
          <w:color w:val="000000" w:themeColor="text1"/>
          <w:sz w:val="20"/>
        </w:rPr>
        <w:t>incomplete</w:t>
      </w:r>
      <w:r w:rsidRPr="00DB29B9">
        <w:rPr>
          <w:rFonts w:ascii="Century Gothic" w:hAnsi="Century Gothic"/>
          <w:color w:val="000000" w:themeColor="text1"/>
          <w:sz w:val="20"/>
        </w:rPr>
        <w:t xml:space="preserve"> lesson plans</w:t>
      </w:r>
      <w:r w:rsidR="00422EA4">
        <w:rPr>
          <w:rFonts w:ascii="Century Gothic" w:hAnsi="Century Gothic"/>
          <w:color w:val="000000" w:themeColor="text1"/>
          <w:sz w:val="20"/>
        </w:rPr>
        <w:t>, inadequate responsiveness to emails</w:t>
      </w:r>
      <w:r w:rsidR="00DB29B9">
        <w:rPr>
          <w:rFonts w:ascii="Century Gothic" w:hAnsi="Century Gothic"/>
          <w:color w:val="000000" w:themeColor="text1"/>
          <w:sz w:val="20"/>
        </w:rPr>
        <w:t xml:space="preserve">, </w:t>
      </w:r>
      <w:r w:rsidR="00FA48B0">
        <w:rPr>
          <w:rFonts w:ascii="Century Gothic" w:hAnsi="Century Gothic"/>
          <w:color w:val="000000" w:themeColor="text1"/>
          <w:sz w:val="20"/>
        </w:rPr>
        <w:t xml:space="preserve">requesting a schedule change </w:t>
      </w:r>
      <w:r w:rsidR="00DB29B9">
        <w:rPr>
          <w:rFonts w:ascii="Century Gothic" w:hAnsi="Century Gothic"/>
          <w:color w:val="000000" w:themeColor="text1"/>
          <w:sz w:val="20"/>
        </w:rPr>
        <w:t xml:space="preserve">without a valid reason, </w:t>
      </w:r>
      <w:r w:rsidR="00640459">
        <w:rPr>
          <w:rFonts w:ascii="Century Gothic" w:hAnsi="Century Gothic"/>
          <w:color w:val="000000" w:themeColor="text1"/>
          <w:sz w:val="20"/>
        </w:rPr>
        <w:t xml:space="preserve">unexcused absences, </w:t>
      </w:r>
      <w:r w:rsidR="00DB29B9">
        <w:rPr>
          <w:rFonts w:ascii="Century Gothic" w:hAnsi="Century Gothic"/>
          <w:color w:val="000000" w:themeColor="text1"/>
          <w:sz w:val="20"/>
        </w:rPr>
        <w:t xml:space="preserve">etc. </w:t>
      </w:r>
    </w:p>
    <w:p w14:paraId="48562597" w14:textId="77777777" w:rsidR="00DB29B9" w:rsidRPr="00DB29B9" w:rsidRDefault="00DB29B9" w:rsidP="00DB29B9">
      <w:pPr>
        <w:pStyle w:val="ListParagraph"/>
        <w:spacing w:after="0" w:line="240" w:lineRule="auto"/>
        <w:rPr>
          <w:rFonts w:ascii="Century Gothic" w:hAnsi="Century Gothic"/>
          <w:color w:val="000000" w:themeColor="text1"/>
          <w:sz w:val="20"/>
        </w:rPr>
      </w:pPr>
    </w:p>
    <w:p w14:paraId="1CEF33AA" w14:textId="65806703" w:rsidR="00FE7B54" w:rsidRPr="00DC5D87" w:rsidRDefault="00313FA1" w:rsidP="00791804">
      <w:pPr>
        <w:spacing w:after="0" w:line="240" w:lineRule="auto"/>
        <w:ind w:left="720"/>
        <w:rPr>
          <w:rFonts w:ascii="Century Gothic" w:hAnsi="Century Gothic"/>
          <w:color w:val="000000" w:themeColor="text1"/>
          <w:sz w:val="20"/>
        </w:rPr>
      </w:pPr>
      <w:r w:rsidRPr="00DC5D87">
        <w:rPr>
          <w:rFonts w:ascii="Century Gothic" w:hAnsi="Century Gothic"/>
          <w:color w:val="000000" w:themeColor="text1"/>
          <w:sz w:val="20"/>
          <w:u w:val="single"/>
        </w:rPr>
        <w:t>First Offense</w:t>
      </w:r>
      <w:r w:rsidR="00D01718">
        <w:rPr>
          <w:rFonts w:ascii="Century Gothic" w:hAnsi="Century Gothic"/>
          <w:color w:val="000000" w:themeColor="text1"/>
          <w:sz w:val="20"/>
        </w:rPr>
        <w:t>: Verbal/Written Reminder</w:t>
      </w:r>
    </w:p>
    <w:p w14:paraId="7D7CF0FD" w14:textId="225031CA" w:rsidR="00990B2E" w:rsidRDefault="00313FA1" w:rsidP="00791804">
      <w:pPr>
        <w:spacing w:after="0" w:line="240" w:lineRule="auto"/>
        <w:ind w:left="720"/>
        <w:rPr>
          <w:rFonts w:ascii="Century Gothic" w:hAnsi="Century Gothic"/>
          <w:color w:val="000000" w:themeColor="text1"/>
          <w:sz w:val="20"/>
        </w:rPr>
      </w:pPr>
      <w:r w:rsidRPr="00DC5D87">
        <w:rPr>
          <w:rFonts w:ascii="Century Gothic" w:hAnsi="Century Gothic"/>
          <w:color w:val="000000" w:themeColor="text1"/>
          <w:sz w:val="20"/>
          <w:u w:val="single"/>
        </w:rPr>
        <w:t>Second Offense</w:t>
      </w:r>
      <w:r w:rsidR="00D01718">
        <w:rPr>
          <w:rFonts w:ascii="Century Gothic" w:hAnsi="Century Gothic"/>
          <w:color w:val="000000" w:themeColor="text1"/>
          <w:sz w:val="20"/>
        </w:rPr>
        <w:t>: Written W</w:t>
      </w:r>
      <w:r w:rsidR="00FE7B54" w:rsidRPr="00DC5D87">
        <w:rPr>
          <w:rFonts w:ascii="Century Gothic" w:hAnsi="Century Gothic"/>
          <w:color w:val="000000" w:themeColor="text1"/>
          <w:sz w:val="20"/>
        </w:rPr>
        <w:t>arning</w:t>
      </w:r>
      <w:r w:rsidR="00C047EA">
        <w:rPr>
          <w:rFonts w:ascii="Century Gothic" w:hAnsi="Century Gothic"/>
          <w:color w:val="000000" w:themeColor="text1"/>
          <w:sz w:val="20"/>
        </w:rPr>
        <w:t xml:space="preserve"> and STL/Coordinator Documentation</w:t>
      </w:r>
    </w:p>
    <w:p w14:paraId="68AA8F13" w14:textId="3C969A09" w:rsidR="00C047EA" w:rsidRDefault="00C047EA" w:rsidP="00791804">
      <w:pPr>
        <w:spacing w:after="0" w:line="240" w:lineRule="auto"/>
        <w:ind w:left="72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  <w:u w:val="single"/>
        </w:rPr>
        <w:t>Third Offense</w:t>
      </w:r>
      <w:r w:rsidRPr="00C047EA">
        <w:rPr>
          <w:rFonts w:ascii="Century Gothic" w:hAnsi="Century Gothic"/>
          <w:color w:val="000000" w:themeColor="text1"/>
          <w:sz w:val="20"/>
        </w:rPr>
        <w:t>:</w:t>
      </w:r>
      <w:r>
        <w:rPr>
          <w:rFonts w:ascii="Century Gothic" w:hAnsi="Century Gothic"/>
          <w:color w:val="000000" w:themeColor="text1"/>
          <w:sz w:val="20"/>
        </w:rPr>
        <w:t xml:space="preserve"> Low</w:t>
      </w:r>
      <w:r w:rsidR="007233DB">
        <w:rPr>
          <w:rFonts w:ascii="Century Gothic" w:hAnsi="Century Gothic"/>
          <w:color w:val="000000" w:themeColor="text1"/>
          <w:sz w:val="20"/>
        </w:rPr>
        <w:t>er</w:t>
      </w:r>
      <w:r>
        <w:rPr>
          <w:rFonts w:ascii="Century Gothic" w:hAnsi="Century Gothic"/>
          <w:color w:val="000000" w:themeColor="text1"/>
          <w:sz w:val="20"/>
        </w:rPr>
        <w:t xml:space="preserve"> scores on the</w:t>
      </w:r>
      <w:r w:rsidR="00640459">
        <w:rPr>
          <w:rFonts w:ascii="Century Gothic" w:hAnsi="Century Gothic"/>
          <w:color w:val="000000" w:themeColor="text1"/>
          <w:sz w:val="20"/>
        </w:rPr>
        <w:t xml:space="preserve"> semester e</w:t>
      </w:r>
      <w:r>
        <w:rPr>
          <w:rFonts w:ascii="Century Gothic" w:hAnsi="Century Gothic"/>
          <w:color w:val="000000" w:themeColor="text1"/>
          <w:sz w:val="20"/>
        </w:rPr>
        <w:t>valuation</w:t>
      </w:r>
    </w:p>
    <w:p w14:paraId="3B4EB00B" w14:textId="77777777" w:rsidR="00C047EA" w:rsidRDefault="00C047EA" w:rsidP="00C047EA">
      <w:pPr>
        <w:spacing w:after="0" w:line="240" w:lineRule="auto"/>
        <w:rPr>
          <w:rFonts w:ascii="Century Gothic" w:hAnsi="Century Gothic"/>
          <w:color w:val="000000" w:themeColor="text1"/>
          <w:sz w:val="20"/>
        </w:rPr>
      </w:pPr>
    </w:p>
    <w:p w14:paraId="54C47AEC" w14:textId="622CC274" w:rsidR="00C047EA" w:rsidRDefault="00C047EA" w:rsidP="00C047EA">
      <w:pPr>
        <w:spacing w:after="0" w:line="240" w:lineRule="auto"/>
        <w:rPr>
          <w:rFonts w:ascii="Century Gothic" w:hAnsi="Century Gothic"/>
          <w:color w:val="000000" w:themeColor="text1"/>
          <w:sz w:val="20"/>
        </w:rPr>
      </w:pPr>
      <w:r w:rsidRPr="00DB29B9">
        <w:rPr>
          <w:rFonts w:ascii="Century Gothic" w:hAnsi="Century Gothic"/>
          <w:b/>
          <w:color w:val="000000" w:themeColor="text1"/>
          <w:sz w:val="20"/>
        </w:rPr>
        <w:t>Major Infractions:</w:t>
      </w:r>
      <w:r w:rsidR="00FB32E7">
        <w:rPr>
          <w:rFonts w:ascii="Century Gothic" w:hAnsi="Century Gothic"/>
          <w:color w:val="000000" w:themeColor="text1"/>
          <w:sz w:val="20"/>
        </w:rPr>
        <w:t xml:space="preserve"> </w:t>
      </w:r>
      <w:r w:rsidR="00F36CA4">
        <w:rPr>
          <w:rFonts w:ascii="Century Gothic" w:hAnsi="Century Gothic"/>
          <w:color w:val="000000" w:themeColor="text1"/>
          <w:sz w:val="20"/>
        </w:rPr>
        <w:t>E.g.</w:t>
      </w:r>
      <w:r w:rsidR="00FB32E7">
        <w:rPr>
          <w:rFonts w:ascii="Century Gothic" w:hAnsi="Century Gothic"/>
          <w:color w:val="000000" w:themeColor="text1"/>
          <w:sz w:val="20"/>
        </w:rPr>
        <w:t xml:space="preserve"> No-Call/No S</w:t>
      </w:r>
      <w:r w:rsidR="00DB29B9">
        <w:rPr>
          <w:rFonts w:ascii="Century Gothic" w:hAnsi="Century Gothic"/>
          <w:color w:val="000000" w:themeColor="text1"/>
          <w:sz w:val="20"/>
        </w:rPr>
        <w:t>how, leaving earl</w:t>
      </w:r>
      <w:r w:rsidR="00FB32E7">
        <w:rPr>
          <w:rFonts w:ascii="Century Gothic" w:hAnsi="Century Gothic"/>
          <w:color w:val="000000" w:themeColor="text1"/>
          <w:sz w:val="20"/>
        </w:rPr>
        <w:t>y/coming late without informing the</w:t>
      </w:r>
      <w:r w:rsidR="00DB29B9">
        <w:rPr>
          <w:rFonts w:ascii="Century Gothic" w:hAnsi="Century Gothic"/>
          <w:color w:val="000000" w:themeColor="text1"/>
          <w:sz w:val="20"/>
        </w:rPr>
        <w:t xml:space="preserve"> Site Team Leader, d</w:t>
      </w:r>
      <w:r>
        <w:rPr>
          <w:rFonts w:ascii="Century Gothic" w:hAnsi="Century Gothic"/>
          <w:color w:val="000000" w:themeColor="text1"/>
          <w:sz w:val="20"/>
        </w:rPr>
        <w:t xml:space="preserve">ishonesty in hours reported, </w:t>
      </w:r>
      <w:r w:rsidR="00FA48B0">
        <w:rPr>
          <w:rFonts w:ascii="Century Gothic" w:hAnsi="Century Gothic"/>
          <w:color w:val="000000" w:themeColor="text1"/>
          <w:sz w:val="20"/>
        </w:rPr>
        <w:t xml:space="preserve">disregarding Site Team Leader authority, </w:t>
      </w:r>
      <w:r w:rsidR="00422EA4">
        <w:rPr>
          <w:rFonts w:ascii="Century Gothic" w:hAnsi="Century Gothic"/>
          <w:color w:val="000000" w:themeColor="text1"/>
          <w:sz w:val="20"/>
        </w:rPr>
        <w:t xml:space="preserve">persistent, negative behavior, </w:t>
      </w:r>
      <w:r w:rsidR="00FA48B0">
        <w:rPr>
          <w:rFonts w:ascii="Century Gothic" w:hAnsi="Century Gothic"/>
          <w:color w:val="000000" w:themeColor="text1"/>
          <w:sz w:val="20"/>
        </w:rPr>
        <w:t>etc.</w:t>
      </w:r>
    </w:p>
    <w:p w14:paraId="55627ED1" w14:textId="77777777" w:rsidR="00DB29B9" w:rsidRPr="00DC5D87" w:rsidRDefault="00DB29B9" w:rsidP="00C047EA">
      <w:pPr>
        <w:spacing w:after="0" w:line="240" w:lineRule="auto"/>
        <w:rPr>
          <w:rFonts w:ascii="Century Gothic" w:hAnsi="Century Gothic"/>
          <w:color w:val="000000" w:themeColor="text1"/>
          <w:sz w:val="20"/>
        </w:rPr>
      </w:pPr>
    </w:p>
    <w:p w14:paraId="4DEB5446" w14:textId="199CDF08" w:rsidR="00C047EA" w:rsidRDefault="00C047EA" w:rsidP="00791804">
      <w:pPr>
        <w:spacing w:after="0" w:line="240" w:lineRule="auto"/>
        <w:ind w:left="72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  <w:u w:val="single"/>
        </w:rPr>
        <w:t>First</w:t>
      </w:r>
      <w:r w:rsidR="00990B2E" w:rsidRPr="00DC5D87">
        <w:rPr>
          <w:rFonts w:ascii="Century Gothic" w:hAnsi="Century Gothic"/>
          <w:color w:val="000000" w:themeColor="text1"/>
          <w:sz w:val="20"/>
          <w:u w:val="single"/>
        </w:rPr>
        <w:t xml:space="preserve"> Offense</w:t>
      </w:r>
      <w:r w:rsidR="00990B2E" w:rsidRPr="00DC5D87">
        <w:rPr>
          <w:rFonts w:ascii="Century Gothic" w:hAnsi="Century Gothic"/>
          <w:color w:val="000000" w:themeColor="text1"/>
          <w:sz w:val="20"/>
        </w:rPr>
        <w:t xml:space="preserve">: </w:t>
      </w:r>
      <w:r>
        <w:rPr>
          <w:rFonts w:ascii="Century Gothic" w:hAnsi="Century Gothic"/>
          <w:color w:val="000000" w:themeColor="text1"/>
          <w:sz w:val="20"/>
        </w:rPr>
        <w:t xml:space="preserve">Written Warning and </w:t>
      </w:r>
      <w:r w:rsidR="00FB32E7">
        <w:rPr>
          <w:rFonts w:ascii="Century Gothic" w:hAnsi="Century Gothic"/>
          <w:color w:val="000000" w:themeColor="text1"/>
          <w:sz w:val="20"/>
        </w:rPr>
        <w:t xml:space="preserve">STL/Coordinator </w:t>
      </w:r>
      <w:r>
        <w:rPr>
          <w:rFonts w:ascii="Century Gothic" w:hAnsi="Century Gothic"/>
          <w:color w:val="000000" w:themeColor="text1"/>
          <w:sz w:val="20"/>
        </w:rPr>
        <w:t>Documentation</w:t>
      </w:r>
    </w:p>
    <w:p w14:paraId="3D360A61" w14:textId="58C232CC" w:rsidR="00990B2E" w:rsidRPr="00DC5D87" w:rsidRDefault="00C047EA" w:rsidP="00791804">
      <w:pPr>
        <w:spacing w:after="0" w:line="240" w:lineRule="auto"/>
        <w:ind w:left="720"/>
        <w:rPr>
          <w:rFonts w:ascii="Century Gothic" w:hAnsi="Century Gothic"/>
          <w:color w:val="000000" w:themeColor="text1"/>
          <w:sz w:val="20"/>
        </w:rPr>
      </w:pPr>
      <w:r w:rsidRPr="00C047EA">
        <w:rPr>
          <w:rFonts w:ascii="Century Gothic" w:hAnsi="Century Gothic"/>
          <w:color w:val="000000" w:themeColor="text1"/>
          <w:sz w:val="20"/>
          <w:u w:val="single"/>
        </w:rPr>
        <w:t>Second Offense:</w:t>
      </w:r>
      <w:r>
        <w:rPr>
          <w:rFonts w:ascii="Century Gothic" w:hAnsi="Century Gothic"/>
          <w:color w:val="000000" w:themeColor="text1"/>
          <w:sz w:val="20"/>
        </w:rPr>
        <w:t xml:space="preserve"> </w:t>
      </w:r>
      <w:r w:rsidR="00E62DCA">
        <w:rPr>
          <w:rFonts w:ascii="Century Gothic" w:hAnsi="Century Gothic"/>
          <w:color w:val="000000" w:themeColor="text1"/>
          <w:sz w:val="20"/>
        </w:rPr>
        <w:t>Formal</w:t>
      </w:r>
      <w:r w:rsidR="00D01718">
        <w:rPr>
          <w:rFonts w:ascii="Century Gothic" w:hAnsi="Century Gothic"/>
          <w:color w:val="000000" w:themeColor="text1"/>
          <w:sz w:val="20"/>
        </w:rPr>
        <w:t xml:space="preserve"> Warning and </w:t>
      </w:r>
      <w:r w:rsidR="006611A0">
        <w:rPr>
          <w:rFonts w:ascii="Century Gothic" w:hAnsi="Century Gothic"/>
          <w:color w:val="000000" w:themeColor="text1"/>
          <w:sz w:val="20"/>
        </w:rPr>
        <w:t>Corrective</w:t>
      </w:r>
      <w:r w:rsidR="00916A97">
        <w:rPr>
          <w:rFonts w:ascii="Century Gothic" w:hAnsi="Century Gothic"/>
          <w:color w:val="000000" w:themeColor="text1"/>
          <w:sz w:val="20"/>
        </w:rPr>
        <w:t xml:space="preserve"> </w:t>
      </w:r>
      <w:r w:rsidR="00D01718">
        <w:rPr>
          <w:rFonts w:ascii="Century Gothic" w:hAnsi="Century Gothic"/>
          <w:color w:val="000000" w:themeColor="text1"/>
          <w:sz w:val="20"/>
        </w:rPr>
        <w:t>Plan</w:t>
      </w:r>
    </w:p>
    <w:p w14:paraId="5D38F770" w14:textId="41887D2B" w:rsidR="00990B2E" w:rsidRPr="00DC5D87" w:rsidRDefault="00C047EA" w:rsidP="00791804">
      <w:pPr>
        <w:spacing w:after="0" w:line="240" w:lineRule="auto"/>
        <w:ind w:left="720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  <w:u w:val="single"/>
        </w:rPr>
        <w:t>Third</w:t>
      </w:r>
      <w:r w:rsidR="00990B2E" w:rsidRPr="00DC5D87">
        <w:rPr>
          <w:rFonts w:ascii="Century Gothic" w:hAnsi="Century Gothic"/>
          <w:color w:val="000000" w:themeColor="text1"/>
          <w:sz w:val="20"/>
          <w:u w:val="single"/>
        </w:rPr>
        <w:t xml:space="preserve"> Offense</w:t>
      </w:r>
      <w:r w:rsidR="00990B2E" w:rsidRPr="00DC5D87">
        <w:rPr>
          <w:rFonts w:ascii="Century Gothic" w:hAnsi="Century Gothic"/>
          <w:color w:val="000000" w:themeColor="text1"/>
          <w:sz w:val="20"/>
        </w:rPr>
        <w:t xml:space="preserve">: </w:t>
      </w:r>
      <w:r>
        <w:rPr>
          <w:rFonts w:ascii="Century Gothic" w:hAnsi="Century Gothic"/>
          <w:color w:val="000000" w:themeColor="text1"/>
          <w:sz w:val="20"/>
        </w:rPr>
        <w:t>Suspension/Termination</w:t>
      </w:r>
    </w:p>
    <w:p w14:paraId="2C36AAA5" w14:textId="77777777" w:rsidR="00C047EA" w:rsidRDefault="00C047EA" w:rsidP="00791804">
      <w:pPr>
        <w:spacing w:after="0" w:line="240" w:lineRule="auto"/>
        <w:rPr>
          <w:rFonts w:ascii="Century Gothic" w:hAnsi="Century Gothic"/>
          <w:color w:val="000000" w:themeColor="text1"/>
          <w:sz w:val="20"/>
        </w:rPr>
      </w:pPr>
    </w:p>
    <w:p w14:paraId="68360579" w14:textId="24A15EFD" w:rsidR="00990B2E" w:rsidRPr="00FA48B0" w:rsidRDefault="00990B2E" w:rsidP="00791804">
      <w:pPr>
        <w:spacing w:after="0" w:line="240" w:lineRule="auto"/>
        <w:rPr>
          <w:rStyle w:val="apple-converted-space"/>
          <w:rFonts w:ascii="Century Gothic" w:eastAsia="Times New Roman" w:hAnsi="Century Gothic"/>
          <w:i/>
          <w:color w:val="000000" w:themeColor="text1"/>
          <w:sz w:val="16"/>
          <w:szCs w:val="18"/>
        </w:rPr>
      </w:pPr>
      <w:r w:rsidRPr="00FA48B0">
        <w:rPr>
          <w:rFonts w:ascii="Century Gothic" w:hAnsi="Century Gothic"/>
          <w:i/>
          <w:color w:val="000000" w:themeColor="text1"/>
          <w:sz w:val="20"/>
        </w:rPr>
        <w:t xml:space="preserve">For major infractions and </w:t>
      </w:r>
      <w:r w:rsidR="00791804" w:rsidRPr="00FA48B0">
        <w:rPr>
          <w:rFonts w:ascii="Century Gothic" w:hAnsi="Century Gothic"/>
          <w:i/>
          <w:color w:val="000000" w:themeColor="text1"/>
          <w:sz w:val="20"/>
        </w:rPr>
        <w:t>actions</w:t>
      </w:r>
      <w:r w:rsidRPr="00FA48B0">
        <w:rPr>
          <w:rFonts w:ascii="Century Gothic" w:hAnsi="Century Gothic"/>
          <w:i/>
          <w:color w:val="000000" w:themeColor="text1"/>
          <w:sz w:val="20"/>
        </w:rPr>
        <w:t xml:space="preserve"> that endanger the safet</w:t>
      </w:r>
      <w:r w:rsidR="000E550E" w:rsidRPr="00FA48B0">
        <w:rPr>
          <w:rFonts w:ascii="Century Gothic" w:hAnsi="Century Gothic"/>
          <w:i/>
          <w:color w:val="000000" w:themeColor="text1"/>
          <w:sz w:val="20"/>
        </w:rPr>
        <w:t xml:space="preserve">y of a </w:t>
      </w:r>
      <w:r w:rsidR="000E28A7" w:rsidRPr="00FA48B0">
        <w:rPr>
          <w:rFonts w:ascii="Century Gothic" w:hAnsi="Century Gothic"/>
          <w:i/>
          <w:color w:val="000000" w:themeColor="text1"/>
          <w:sz w:val="20"/>
        </w:rPr>
        <w:t>student</w:t>
      </w:r>
      <w:r w:rsidR="000E550E" w:rsidRPr="00FA48B0">
        <w:rPr>
          <w:rFonts w:ascii="Century Gothic" w:hAnsi="Century Gothic"/>
          <w:i/>
          <w:color w:val="000000" w:themeColor="text1"/>
          <w:sz w:val="20"/>
        </w:rPr>
        <w:t xml:space="preserve">, school staff, or </w:t>
      </w:r>
      <w:r w:rsidR="000E28A7" w:rsidRPr="00FA48B0">
        <w:rPr>
          <w:rFonts w:ascii="Century Gothic" w:hAnsi="Century Gothic"/>
          <w:i/>
          <w:color w:val="000000" w:themeColor="text1"/>
          <w:sz w:val="20"/>
        </w:rPr>
        <w:t>program personnel</w:t>
      </w:r>
      <w:r w:rsidRPr="00FA48B0">
        <w:rPr>
          <w:rFonts w:ascii="Century Gothic" w:hAnsi="Century Gothic"/>
          <w:i/>
          <w:color w:val="000000" w:themeColor="text1"/>
          <w:sz w:val="20"/>
        </w:rPr>
        <w:t xml:space="preserve">, the Site Team Leader and </w:t>
      </w:r>
      <w:r w:rsidR="00FE7B54" w:rsidRPr="00FA48B0">
        <w:rPr>
          <w:rFonts w:ascii="Century Gothic" w:hAnsi="Century Gothic"/>
          <w:i/>
          <w:color w:val="000000" w:themeColor="text1"/>
          <w:sz w:val="20"/>
        </w:rPr>
        <w:t xml:space="preserve">Program </w:t>
      </w:r>
      <w:r w:rsidRPr="00FA48B0">
        <w:rPr>
          <w:rFonts w:ascii="Century Gothic" w:hAnsi="Century Gothic"/>
          <w:i/>
          <w:color w:val="000000" w:themeColor="text1"/>
          <w:sz w:val="20"/>
        </w:rPr>
        <w:t>Coordinator reserve the ability to skip one or more of the above steps.</w:t>
      </w:r>
      <w:r w:rsidRPr="00FA48B0">
        <w:rPr>
          <w:rStyle w:val="apple-converted-space"/>
          <w:rFonts w:ascii="Century Gothic" w:eastAsia="Times New Roman" w:hAnsi="Century Gothic"/>
          <w:i/>
          <w:color w:val="000000" w:themeColor="text1"/>
          <w:sz w:val="16"/>
          <w:szCs w:val="18"/>
        </w:rPr>
        <w:t> </w:t>
      </w:r>
    </w:p>
    <w:p w14:paraId="2C891001" w14:textId="77777777" w:rsidR="00791804" w:rsidRPr="00DC5D87" w:rsidRDefault="00791804" w:rsidP="00791804">
      <w:pPr>
        <w:spacing w:after="0" w:line="240" w:lineRule="auto"/>
        <w:rPr>
          <w:rFonts w:ascii="Century Gothic" w:hAnsi="Century Gothic"/>
          <w:color w:val="000000" w:themeColor="text1"/>
          <w:sz w:val="20"/>
        </w:rPr>
      </w:pPr>
    </w:p>
    <w:p w14:paraId="7F48CE2F" w14:textId="68A5B349" w:rsidR="00313FA1" w:rsidRPr="00791804" w:rsidRDefault="00313FA1" w:rsidP="00791804">
      <w:pPr>
        <w:spacing w:after="0" w:line="240" w:lineRule="auto"/>
        <w:rPr>
          <w:rFonts w:ascii="Century Gothic" w:hAnsi="Century Gothic"/>
          <w:b/>
          <w:color w:val="FF0000"/>
          <w:sz w:val="20"/>
        </w:rPr>
      </w:pPr>
      <w:r w:rsidRPr="00791804">
        <w:rPr>
          <w:rFonts w:ascii="Century Gothic" w:hAnsi="Century Gothic"/>
          <w:b/>
          <w:color w:val="FF0000"/>
          <w:sz w:val="20"/>
        </w:rPr>
        <w:t xml:space="preserve">I have read and understand these policies and expectations and agree to abide by them as a condition of </w:t>
      </w:r>
      <w:r w:rsidR="00FE7B54" w:rsidRPr="00791804">
        <w:rPr>
          <w:rFonts w:ascii="Century Gothic" w:hAnsi="Century Gothic"/>
          <w:b/>
          <w:color w:val="FF0000"/>
          <w:sz w:val="20"/>
        </w:rPr>
        <w:t xml:space="preserve">affiliating </w:t>
      </w:r>
      <w:r w:rsidR="00791804">
        <w:rPr>
          <w:rFonts w:ascii="Century Gothic" w:hAnsi="Century Gothic"/>
          <w:b/>
          <w:color w:val="FF0000"/>
          <w:sz w:val="20"/>
        </w:rPr>
        <w:t>with the Utah Reads P</w:t>
      </w:r>
      <w:r w:rsidRPr="00791804">
        <w:rPr>
          <w:rFonts w:ascii="Century Gothic" w:hAnsi="Century Gothic"/>
          <w:b/>
          <w:color w:val="FF0000"/>
          <w:sz w:val="20"/>
        </w:rPr>
        <w:t>rogram through the Lowell Bennion Community Service Center at the University of Utah</w:t>
      </w:r>
      <w:r w:rsidR="00916A97">
        <w:rPr>
          <w:rFonts w:ascii="Century Gothic" w:hAnsi="Century Gothic"/>
          <w:b/>
          <w:color w:val="FF0000"/>
          <w:sz w:val="20"/>
        </w:rPr>
        <w:t xml:space="preserve"> during the </w:t>
      </w:r>
      <w:r w:rsidR="00202307">
        <w:rPr>
          <w:rFonts w:ascii="Century Gothic" w:hAnsi="Century Gothic"/>
          <w:b/>
          <w:color w:val="FF0000"/>
          <w:sz w:val="20"/>
        </w:rPr>
        <w:t>2019-2020</w:t>
      </w:r>
      <w:r w:rsidR="000E28A7">
        <w:rPr>
          <w:rFonts w:ascii="Century Gothic" w:hAnsi="Century Gothic"/>
          <w:b/>
          <w:color w:val="FF0000"/>
          <w:sz w:val="20"/>
        </w:rPr>
        <w:t xml:space="preserve"> academic year</w:t>
      </w:r>
      <w:r w:rsidRPr="00791804">
        <w:rPr>
          <w:rFonts w:ascii="Century Gothic" w:hAnsi="Century Gothic"/>
          <w:b/>
          <w:color w:val="FF0000"/>
          <w:sz w:val="20"/>
        </w:rPr>
        <w:t>.</w:t>
      </w:r>
    </w:p>
    <w:p w14:paraId="595D6C59" w14:textId="77777777" w:rsidR="003D22B5" w:rsidRDefault="003D22B5" w:rsidP="00791804">
      <w:pPr>
        <w:spacing w:after="0" w:line="240" w:lineRule="auto"/>
        <w:rPr>
          <w:rFonts w:ascii="Century Gothic" w:hAnsi="Century Gothic"/>
          <w:color w:val="000000" w:themeColor="text1"/>
          <w:sz w:val="20"/>
        </w:rPr>
      </w:pPr>
    </w:p>
    <w:p w14:paraId="7DF89DB2" w14:textId="77777777" w:rsidR="00791804" w:rsidRDefault="00791804" w:rsidP="00791804">
      <w:pPr>
        <w:spacing w:after="0" w:line="240" w:lineRule="auto"/>
        <w:rPr>
          <w:rFonts w:ascii="Century Gothic" w:hAnsi="Century Gothic"/>
          <w:color w:val="000000" w:themeColor="text1"/>
          <w:sz w:val="20"/>
        </w:rPr>
      </w:pPr>
    </w:p>
    <w:p w14:paraId="45C6A947" w14:textId="7B8DA06A" w:rsidR="00791804" w:rsidRDefault="00791804" w:rsidP="00791804">
      <w:pPr>
        <w:spacing w:after="0" w:line="240" w:lineRule="auto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Signed: _______________________________________________________________________ Date: ______________________</w:t>
      </w:r>
    </w:p>
    <w:p w14:paraId="7158ED1F" w14:textId="77777777" w:rsidR="00791804" w:rsidRDefault="00791804" w:rsidP="00791804">
      <w:pPr>
        <w:spacing w:after="0" w:line="240" w:lineRule="auto"/>
        <w:rPr>
          <w:rFonts w:ascii="Century Gothic" w:hAnsi="Century Gothic"/>
          <w:color w:val="000000" w:themeColor="text1"/>
          <w:sz w:val="20"/>
        </w:rPr>
      </w:pPr>
    </w:p>
    <w:p w14:paraId="035000EA" w14:textId="77777777" w:rsidR="00791804" w:rsidRDefault="00791804" w:rsidP="00791804">
      <w:pPr>
        <w:spacing w:after="0" w:line="240" w:lineRule="auto"/>
        <w:rPr>
          <w:rFonts w:ascii="Century Gothic" w:hAnsi="Century Gothic"/>
          <w:color w:val="000000" w:themeColor="text1"/>
          <w:sz w:val="20"/>
        </w:rPr>
      </w:pPr>
    </w:p>
    <w:p w14:paraId="2F3FD4F8" w14:textId="3ED9FE45" w:rsidR="00791804" w:rsidRPr="00DC5D87" w:rsidRDefault="00791804" w:rsidP="00791804">
      <w:pPr>
        <w:spacing w:after="0" w:line="240" w:lineRule="auto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Printed Name: _____________________________________</w:t>
      </w:r>
      <w:bookmarkStart w:id="0" w:name="_GoBack"/>
      <w:bookmarkEnd w:id="0"/>
      <w:r>
        <w:rPr>
          <w:rFonts w:ascii="Century Gothic" w:hAnsi="Century Gothic"/>
          <w:color w:val="000000" w:themeColor="text1"/>
          <w:sz w:val="20"/>
        </w:rPr>
        <w:t>________________________________________________________</w:t>
      </w:r>
    </w:p>
    <w:sectPr w:rsidR="00791804" w:rsidRPr="00DC5D87" w:rsidSect="0079180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AA09" w14:textId="77777777" w:rsidR="000E550E" w:rsidRDefault="000E550E" w:rsidP="000E550E">
      <w:pPr>
        <w:spacing w:after="0" w:line="240" w:lineRule="auto"/>
      </w:pPr>
      <w:r>
        <w:separator/>
      </w:r>
    </w:p>
  </w:endnote>
  <w:endnote w:type="continuationSeparator" w:id="0">
    <w:p w14:paraId="4F5E8397" w14:textId="77777777" w:rsidR="000E550E" w:rsidRDefault="000E550E" w:rsidP="000E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A34A9" w14:textId="12D76287" w:rsidR="00664FD7" w:rsidRPr="000E550E" w:rsidRDefault="00791804" w:rsidP="00791804">
    <w:pPr>
      <w:pStyle w:val="Footer"/>
      <w:jc w:val="center"/>
      <w:rPr>
        <w:rFonts w:ascii="Century Gothic" w:hAnsi="Century Gothic" w:cs="Arial"/>
        <w:sz w:val="16"/>
        <w:szCs w:val="18"/>
      </w:rPr>
    </w:pPr>
    <w:r w:rsidRPr="000E550E">
      <w:rPr>
        <w:rFonts w:ascii="Century Gothic" w:hAnsi="Century Gothic" w:cs="Arial"/>
        <w:sz w:val="16"/>
        <w:szCs w:val="18"/>
      </w:rPr>
      <w:t>All tutor policies and expectations are subject to change.</w:t>
    </w:r>
    <w:r>
      <w:rPr>
        <w:rFonts w:ascii="Century Gothic" w:hAnsi="Century Gothic" w:cs="Arial"/>
        <w:sz w:val="16"/>
        <w:szCs w:val="18"/>
      </w:rPr>
      <w:tab/>
      <w:t xml:space="preserve">                                                                         Updated </w:t>
    </w:r>
    <w:r w:rsidR="00CF2D6E">
      <w:rPr>
        <w:rFonts w:ascii="Century Gothic" w:hAnsi="Century Gothic" w:cs="Arial"/>
        <w:sz w:val="16"/>
        <w:szCs w:val="18"/>
      </w:rPr>
      <w:t>May 31, 2018</w:t>
    </w:r>
    <w:r>
      <w:rPr>
        <w:rFonts w:ascii="Century Gothic" w:hAnsi="Century Gothic" w:cs="Arial"/>
        <w:sz w:val="16"/>
        <w:szCs w:val="18"/>
      </w:rPr>
      <w:t xml:space="preserve"> by </w:t>
    </w:r>
    <w:r w:rsidR="00CF2D6E">
      <w:rPr>
        <w:rFonts w:ascii="Century Gothic" w:hAnsi="Century Gothic" w:cs="Arial"/>
        <w:sz w:val="16"/>
        <w:szCs w:val="18"/>
      </w:rPr>
      <w:t>Asma Hassan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EC453" w14:textId="38157AF3" w:rsidR="00791804" w:rsidRDefault="00791804">
    <w:pPr>
      <w:pStyle w:val="Footer"/>
    </w:pPr>
    <w:r w:rsidRPr="000E550E">
      <w:rPr>
        <w:rFonts w:ascii="Century Gothic" w:hAnsi="Century Gothic" w:cs="Arial"/>
        <w:sz w:val="16"/>
        <w:szCs w:val="18"/>
      </w:rPr>
      <w:t>All tutor policies and exp</w:t>
    </w:r>
    <w:r>
      <w:rPr>
        <w:rFonts w:ascii="Century Gothic" w:hAnsi="Century Gothic" w:cs="Arial"/>
        <w:sz w:val="16"/>
        <w:szCs w:val="18"/>
      </w:rPr>
      <w:t>ectations are subject to change.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85686" w14:textId="77777777" w:rsidR="000E550E" w:rsidRDefault="000E550E" w:rsidP="000E550E">
      <w:pPr>
        <w:spacing w:after="0" w:line="240" w:lineRule="auto"/>
      </w:pPr>
      <w:r>
        <w:separator/>
      </w:r>
    </w:p>
  </w:footnote>
  <w:footnote w:type="continuationSeparator" w:id="0">
    <w:p w14:paraId="35DBC0C1" w14:textId="77777777" w:rsidR="000E550E" w:rsidRDefault="000E550E" w:rsidP="000E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F3B33" w14:textId="0F84F45A" w:rsidR="00640459" w:rsidRDefault="00640459" w:rsidP="00640459">
    <w:pPr>
      <w:pStyle w:val="Header"/>
    </w:pPr>
    <w:r>
      <w:t xml:space="preserve">Utah Reads Tutor Policies </w:t>
    </w:r>
    <w:r w:rsidR="002A0A38">
      <w:t>2019-2020</w:t>
    </w:r>
  </w:p>
  <w:p w14:paraId="355E5DC3" w14:textId="77777777" w:rsidR="00462C12" w:rsidRPr="00640459" w:rsidRDefault="00202307" w:rsidP="006404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E5BD3" w14:textId="5F1C230A" w:rsidR="00DB29B9" w:rsidRDefault="00DB29B9">
    <w:pPr>
      <w:pStyle w:val="Header"/>
    </w:pPr>
    <w:r>
      <w:t>Utah Reads Tutor Policies</w:t>
    </w:r>
    <w:r w:rsidR="00483EE0">
      <w:t xml:space="preserve"> </w:t>
    </w:r>
    <w:r w:rsidR="00844D90">
      <w:t>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440E"/>
    <w:multiLevelType w:val="hybridMultilevel"/>
    <w:tmpl w:val="2748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4318"/>
    <w:multiLevelType w:val="hybridMultilevel"/>
    <w:tmpl w:val="8508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A2DFD"/>
    <w:multiLevelType w:val="hybridMultilevel"/>
    <w:tmpl w:val="2E12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528F3"/>
    <w:multiLevelType w:val="hybridMultilevel"/>
    <w:tmpl w:val="4106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051F9"/>
    <w:multiLevelType w:val="hybridMultilevel"/>
    <w:tmpl w:val="EE1E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83091"/>
    <w:multiLevelType w:val="hybridMultilevel"/>
    <w:tmpl w:val="C24EE140"/>
    <w:lvl w:ilvl="0" w:tplc="F68A9E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4618E"/>
    <w:multiLevelType w:val="hybridMultilevel"/>
    <w:tmpl w:val="60D8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50481"/>
    <w:multiLevelType w:val="hybridMultilevel"/>
    <w:tmpl w:val="160A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F3DCF"/>
    <w:multiLevelType w:val="hybridMultilevel"/>
    <w:tmpl w:val="E06AC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B32BF"/>
    <w:multiLevelType w:val="hybridMultilevel"/>
    <w:tmpl w:val="E662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F0"/>
    <w:rsid w:val="000C20FB"/>
    <w:rsid w:val="000E28A7"/>
    <w:rsid w:val="000E550E"/>
    <w:rsid w:val="0010518B"/>
    <w:rsid w:val="00202307"/>
    <w:rsid w:val="0021547E"/>
    <w:rsid w:val="002A0A38"/>
    <w:rsid w:val="00313FA1"/>
    <w:rsid w:val="0032176D"/>
    <w:rsid w:val="00363F53"/>
    <w:rsid w:val="003D22B5"/>
    <w:rsid w:val="00422EA4"/>
    <w:rsid w:val="00483EE0"/>
    <w:rsid w:val="004B659D"/>
    <w:rsid w:val="004E3DB9"/>
    <w:rsid w:val="005264C9"/>
    <w:rsid w:val="005C4C38"/>
    <w:rsid w:val="005D609C"/>
    <w:rsid w:val="00603179"/>
    <w:rsid w:val="00640459"/>
    <w:rsid w:val="006611A0"/>
    <w:rsid w:val="006C5141"/>
    <w:rsid w:val="00716F2E"/>
    <w:rsid w:val="007233DB"/>
    <w:rsid w:val="007541EE"/>
    <w:rsid w:val="00791804"/>
    <w:rsid w:val="007A302F"/>
    <w:rsid w:val="00831EEC"/>
    <w:rsid w:val="00844D90"/>
    <w:rsid w:val="0091046A"/>
    <w:rsid w:val="00916A97"/>
    <w:rsid w:val="00945F91"/>
    <w:rsid w:val="009803B5"/>
    <w:rsid w:val="00987E46"/>
    <w:rsid w:val="00990B2E"/>
    <w:rsid w:val="00BB1A01"/>
    <w:rsid w:val="00BF10C6"/>
    <w:rsid w:val="00C047EA"/>
    <w:rsid w:val="00CB3189"/>
    <w:rsid w:val="00CF2D6E"/>
    <w:rsid w:val="00D01718"/>
    <w:rsid w:val="00D51130"/>
    <w:rsid w:val="00DB29B9"/>
    <w:rsid w:val="00DC5D87"/>
    <w:rsid w:val="00DE0B20"/>
    <w:rsid w:val="00E62DCA"/>
    <w:rsid w:val="00E92068"/>
    <w:rsid w:val="00F36CA4"/>
    <w:rsid w:val="00F769C3"/>
    <w:rsid w:val="00FA48B0"/>
    <w:rsid w:val="00FB32E7"/>
    <w:rsid w:val="00FB6DF0"/>
    <w:rsid w:val="00F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9ED67"/>
  <w15:chartTrackingRefBased/>
  <w15:docId w15:val="{D881BD07-0995-43D6-B901-6978A90E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(Cassi's)"/>
    <w:qFormat/>
    <w:rsid w:val="00FB6DF0"/>
    <w:pPr>
      <w:spacing w:after="200" w:line="276" w:lineRule="auto"/>
    </w:pPr>
  </w:style>
  <w:style w:type="paragraph" w:styleId="Heading1">
    <w:name w:val="heading 1"/>
    <w:aliases w:val="Heading 1 (Cassi's)"/>
    <w:basedOn w:val="Normal"/>
    <w:next w:val="Normal"/>
    <w:link w:val="Heading1Char"/>
    <w:autoRedefine/>
    <w:uiPriority w:val="9"/>
    <w:qFormat/>
    <w:rsid w:val="00DE0B20"/>
    <w:pPr>
      <w:jc w:val="center"/>
      <w:outlineLvl w:val="0"/>
    </w:pPr>
    <w:rPr>
      <w:b/>
      <w:sz w:val="130"/>
      <w:szCs w:val="144"/>
    </w:rPr>
  </w:style>
  <w:style w:type="paragraph" w:styleId="Heading2">
    <w:name w:val="heading 2"/>
    <w:aliases w:val="Heading 2 (Cassi's)"/>
    <w:basedOn w:val="Normal"/>
    <w:next w:val="Normal"/>
    <w:link w:val="Heading2Char"/>
    <w:autoRedefine/>
    <w:uiPriority w:val="9"/>
    <w:unhideWhenUsed/>
    <w:qFormat/>
    <w:rsid w:val="00FA48B0"/>
    <w:pPr>
      <w:ind w:left="270" w:right="-14" w:hanging="270"/>
      <w:contextualSpacing/>
      <w:jc w:val="center"/>
      <w:outlineLvl w:val="1"/>
    </w:pPr>
    <w:rPr>
      <w:rFonts w:ascii="Century Gothic" w:eastAsia="Times New Roman" w:hAnsi="Century Gothic" w:cs="Arial"/>
      <w:b/>
      <w:bCs/>
      <w:color w:val="000000" w:themeColor="text1"/>
      <w:sz w:val="28"/>
      <w:szCs w:val="28"/>
    </w:rPr>
  </w:style>
  <w:style w:type="paragraph" w:styleId="Heading3">
    <w:name w:val="heading 3"/>
    <w:aliases w:val="Heading 3 (Cassi's)"/>
    <w:basedOn w:val="Normal"/>
    <w:link w:val="Heading3Char"/>
    <w:autoRedefine/>
    <w:uiPriority w:val="9"/>
    <w:qFormat/>
    <w:rsid w:val="00313FA1"/>
    <w:pPr>
      <w:spacing w:after="0"/>
      <w:ind w:left="360" w:hanging="360"/>
      <w:jc w:val="center"/>
      <w:outlineLvl w:val="2"/>
    </w:pPr>
    <w:rPr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assi's) Char"/>
    <w:basedOn w:val="DefaultParagraphFont"/>
    <w:link w:val="Heading1"/>
    <w:uiPriority w:val="9"/>
    <w:rsid w:val="00DE0B20"/>
    <w:rPr>
      <w:rFonts w:ascii="Century Gothic" w:hAnsi="Century Gothic"/>
      <w:b/>
      <w:sz w:val="130"/>
      <w:szCs w:val="144"/>
    </w:rPr>
  </w:style>
  <w:style w:type="character" w:customStyle="1" w:styleId="Heading2Char">
    <w:name w:val="Heading 2 Char"/>
    <w:aliases w:val="Heading 2 (Cassi's) Char"/>
    <w:basedOn w:val="DefaultParagraphFont"/>
    <w:link w:val="Heading2"/>
    <w:uiPriority w:val="9"/>
    <w:rsid w:val="00FA48B0"/>
    <w:rPr>
      <w:rFonts w:ascii="Century Gothic" w:eastAsia="Times New Roman" w:hAnsi="Century Gothic" w:cs="Arial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aliases w:val="Heading 3 (Cassi's) Char"/>
    <w:basedOn w:val="DefaultParagraphFont"/>
    <w:link w:val="Heading3"/>
    <w:uiPriority w:val="9"/>
    <w:rsid w:val="00313FA1"/>
    <w:rPr>
      <w:b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FB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F0"/>
  </w:style>
  <w:style w:type="paragraph" w:styleId="Footer">
    <w:name w:val="footer"/>
    <w:basedOn w:val="Normal"/>
    <w:link w:val="FooterChar"/>
    <w:uiPriority w:val="99"/>
    <w:unhideWhenUsed/>
    <w:rsid w:val="00FB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F0"/>
  </w:style>
  <w:style w:type="paragraph" w:styleId="ListParagraph">
    <w:name w:val="List Paragraph"/>
    <w:basedOn w:val="Normal"/>
    <w:uiPriority w:val="34"/>
    <w:qFormat/>
    <w:rsid w:val="00FB6D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B6DF0"/>
  </w:style>
  <w:style w:type="character" w:styleId="CommentReference">
    <w:name w:val="annotation reference"/>
    <w:basedOn w:val="DefaultParagraphFont"/>
    <w:uiPriority w:val="99"/>
    <w:semiHidden/>
    <w:unhideWhenUsed/>
    <w:rsid w:val="00FB6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DF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 Simmons</dc:creator>
  <cp:keywords/>
  <dc:description/>
  <cp:lastModifiedBy>Asma Hassan</cp:lastModifiedBy>
  <cp:revision>4</cp:revision>
  <cp:lastPrinted>2019-08-17T00:54:00Z</cp:lastPrinted>
  <dcterms:created xsi:type="dcterms:W3CDTF">2019-08-06T15:28:00Z</dcterms:created>
  <dcterms:modified xsi:type="dcterms:W3CDTF">2019-08-17T02:13:00Z</dcterms:modified>
</cp:coreProperties>
</file>